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06"/>
        <w:tblOverlap w:val="never"/>
        <w:tblW w:w="0" w:type="auto"/>
        <w:tblLook w:val="04A0" w:firstRow="1" w:lastRow="0" w:firstColumn="1" w:lastColumn="0" w:noHBand="0" w:noVBand="1"/>
        <w:tblCaption w:val="Official Use Only 秘書處專用"/>
        <w:tblDescription w:val="Date of Receipt &#10;收到日期&#10;&#10;Handled by &#10;處理人&#10;"/>
      </w:tblPr>
      <w:tblGrid>
        <w:gridCol w:w="2836"/>
      </w:tblGrid>
      <w:tr w:rsidR="00D4015E" w:rsidRPr="000543EE" w14:paraId="41CDC0AF" w14:textId="77777777" w:rsidTr="00DC35AF">
        <w:trPr>
          <w:trHeight w:val="1266"/>
          <w:tblHeader/>
        </w:trPr>
        <w:tc>
          <w:tcPr>
            <w:tcW w:w="2836" w:type="dxa"/>
          </w:tcPr>
          <w:p w14:paraId="0D440729" w14:textId="26C8DF19" w:rsidR="00D4015E" w:rsidRPr="000543EE" w:rsidRDefault="0037594E" w:rsidP="007C2733">
            <w:pPr>
              <w:adjustRightInd w:val="0"/>
              <w:snapToGrid w:val="0"/>
              <w:jc w:val="center"/>
              <w:rPr>
                <w:sz w:val="20"/>
                <w:lang w:eastAsia="zh-HK"/>
              </w:rPr>
            </w:pPr>
            <w:r w:rsidRPr="000543EE">
              <w:rPr>
                <w:sz w:val="20"/>
              </w:rPr>
              <w:t>Official Use Only</w:t>
            </w:r>
            <w:r w:rsidR="00F66A30" w:rsidRPr="000543EE">
              <w:rPr>
                <w:sz w:val="20"/>
              </w:rPr>
              <w:t xml:space="preserve"> </w:t>
            </w:r>
            <w:r w:rsidR="00F66A30" w:rsidRPr="000543EE">
              <w:rPr>
                <w:rFonts w:hint="eastAsia"/>
                <w:sz w:val="20"/>
                <w:lang w:eastAsia="zh-HK"/>
              </w:rPr>
              <w:t>秘書處專用</w:t>
            </w:r>
          </w:p>
          <w:p w14:paraId="05D36446" w14:textId="77777777" w:rsidR="00D4015E" w:rsidRPr="000543EE" w:rsidRDefault="00D4015E" w:rsidP="007C2733">
            <w:pPr>
              <w:adjustRightInd w:val="0"/>
              <w:snapToGrid w:val="0"/>
              <w:jc w:val="center"/>
              <w:rPr>
                <w:sz w:val="20"/>
                <w:lang w:eastAsia="zh-HK"/>
              </w:rPr>
            </w:pPr>
          </w:p>
          <w:p w14:paraId="575E9881" w14:textId="77777777" w:rsidR="00456656" w:rsidRPr="000543EE" w:rsidRDefault="0037594E" w:rsidP="007C2733">
            <w:pPr>
              <w:adjustRightInd w:val="0"/>
              <w:snapToGrid w:val="0"/>
              <w:rPr>
                <w:sz w:val="20"/>
              </w:rPr>
            </w:pPr>
            <w:r w:rsidRPr="000543EE">
              <w:rPr>
                <w:sz w:val="20"/>
              </w:rPr>
              <w:t>Date of Receipt</w:t>
            </w:r>
            <w:r w:rsidR="00F66A30" w:rsidRPr="000543EE">
              <w:rPr>
                <w:sz w:val="20"/>
              </w:rPr>
              <w:t xml:space="preserve"> </w:t>
            </w:r>
          </w:p>
          <w:p w14:paraId="19BA83A2" w14:textId="163EBCA4" w:rsidR="00D4015E" w:rsidRPr="000543EE" w:rsidRDefault="00F66A30" w:rsidP="007C2733">
            <w:pPr>
              <w:adjustRightInd w:val="0"/>
              <w:snapToGrid w:val="0"/>
              <w:rPr>
                <w:sz w:val="20"/>
              </w:rPr>
            </w:pPr>
            <w:r w:rsidRPr="000543EE">
              <w:rPr>
                <w:rFonts w:hint="eastAsia"/>
                <w:sz w:val="20"/>
                <w:lang w:eastAsia="zh-HK"/>
              </w:rPr>
              <w:t>收到日期</w:t>
            </w:r>
            <w:r w:rsidR="0037594E" w:rsidRPr="000543EE">
              <w:rPr>
                <w:sz w:val="20"/>
              </w:rPr>
              <w:t>:__________</w:t>
            </w:r>
            <w:r w:rsidR="00456656" w:rsidRPr="000543EE">
              <w:rPr>
                <w:rFonts w:hint="eastAsia"/>
                <w:sz w:val="20"/>
              </w:rPr>
              <w:t>__</w:t>
            </w:r>
            <w:r w:rsidR="0037594E" w:rsidRPr="000543EE">
              <w:rPr>
                <w:sz w:val="20"/>
              </w:rPr>
              <w:t>___</w:t>
            </w:r>
          </w:p>
          <w:p w14:paraId="68F373BD" w14:textId="77777777" w:rsidR="000719C3" w:rsidRPr="000543EE" w:rsidRDefault="000719C3" w:rsidP="007C2733">
            <w:pPr>
              <w:adjustRightInd w:val="0"/>
              <w:snapToGrid w:val="0"/>
              <w:rPr>
                <w:sz w:val="20"/>
                <w:szCs w:val="28"/>
                <w:lang w:eastAsia="zh-HK"/>
              </w:rPr>
            </w:pPr>
          </w:p>
          <w:p w14:paraId="305193F2" w14:textId="77777777" w:rsidR="00552490" w:rsidRDefault="00F7684A" w:rsidP="007C2733">
            <w:pPr>
              <w:adjustRightInd w:val="0"/>
              <w:snapToGrid w:val="0"/>
              <w:rPr>
                <w:sz w:val="20"/>
                <w:szCs w:val="28"/>
                <w:lang w:eastAsia="zh-HK"/>
              </w:rPr>
            </w:pPr>
            <w:r w:rsidRPr="000543EE">
              <w:rPr>
                <w:sz w:val="20"/>
                <w:szCs w:val="28"/>
                <w:lang w:eastAsia="zh-HK"/>
              </w:rPr>
              <w:t>Handled by</w:t>
            </w:r>
            <w:r w:rsidR="00F66A30" w:rsidRPr="000543EE">
              <w:rPr>
                <w:sz w:val="20"/>
                <w:szCs w:val="28"/>
                <w:lang w:eastAsia="zh-HK"/>
              </w:rPr>
              <w:t xml:space="preserve"> </w:t>
            </w:r>
          </w:p>
          <w:p w14:paraId="1BD126E4" w14:textId="24EBC1C4" w:rsidR="00D4015E" w:rsidRPr="000543EE" w:rsidRDefault="00F66A30" w:rsidP="007C2733">
            <w:pPr>
              <w:adjustRightInd w:val="0"/>
              <w:snapToGrid w:val="0"/>
              <w:rPr>
                <w:b/>
                <w:szCs w:val="24"/>
                <w:lang w:eastAsia="zh-HK"/>
              </w:rPr>
            </w:pPr>
            <w:r w:rsidRPr="000543EE">
              <w:rPr>
                <w:rFonts w:hint="eastAsia"/>
                <w:sz w:val="20"/>
                <w:szCs w:val="28"/>
                <w:lang w:eastAsia="zh-HK"/>
              </w:rPr>
              <w:t>處</w:t>
            </w:r>
            <w:r w:rsidRPr="000543EE">
              <w:rPr>
                <w:rFonts w:hint="eastAsia"/>
                <w:sz w:val="20"/>
                <w:szCs w:val="28"/>
              </w:rPr>
              <w:t>理</w:t>
            </w:r>
            <w:r w:rsidRPr="000543EE">
              <w:rPr>
                <w:rFonts w:hint="eastAsia"/>
                <w:sz w:val="20"/>
                <w:szCs w:val="28"/>
                <w:lang w:eastAsia="zh-HK"/>
              </w:rPr>
              <w:t>人</w:t>
            </w:r>
            <w:r w:rsidR="00F7684A" w:rsidRPr="000543EE">
              <w:rPr>
                <w:sz w:val="20"/>
                <w:szCs w:val="28"/>
                <w:lang w:eastAsia="zh-HK"/>
              </w:rPr>
              <w:t xml:space="preserve">: </w:t>
            </w:r>
            <w:r w:rsidR="00F7684A" w:rsidRPr="000543EE">
              <w:rPr>
                <w:sz w:val="20"/>
              </w:rPr>
              <w:t>_____</w:t>
            </w:r>
            <w:r w:rsidR="00552490">
              <w:rPr>
                <w:sz w:val="20"/>
              </w:rPr>
              <w:t>_________</w:t>
            </w:r>
            <w:r w:rsidR="00F7684A" w:rsidRPr="000543EE">
              <w:rPr>
                <w:sz w:val="20"/>
              </w:rPr>
              <w:t>_</w:t>
            </w:r>
            <w:r w:rsidR="00456656" w:rsidRPr="000543EE">
              <w:rPr>
                <w:rFonts w:hint="eastAsia"/>
                <w:sz w:val="20"/>
              </w:rPr>
              <w:t>_</w:t>
            </w:r>
            <w:r w:rsidR="00F7684A" w:rsidRPr="000543EE">
              <w:rPr>
                <w:sz w:val="20"/>
              </w:rPr>
              <w:t>_</w:t>
            </w:r>
          </w:p>
        </w:tc>
      </w:tr>
    </w:tbl>
    <w:p w14:paraId="7B2DC046" w14:textId="387EABE8" w:rsidR="00D84C57" w:rsidRPr="0058396C" w:rsidRDefault="0037594E" w:rsidP="0058396C">
      <w:pPr>
        <w:pStyle w:val="Heading1"/>
      </w:pPr>
      <w:r w:rsidRPr="0058396C">
        <w:rPr>
          <w:rFonts w:ascii="DFKai-SB" w:eastAsia="DFKai-SB" w:hAnsi="DFKai-SB" w:hint="eastAsia"/>
        </w:rPr>
        <w:t>回收基金</w:t>
      </w:r>
      <w:r w:rsidRPr="0058396C">
        <w:rPr>
          <w:rFonts w:ascii="DFKai-SB" w:eastAsia="DFKai-SB" w:hAnsi="DFKai-SB"/>
        </w:rPr>
        <w:t xml:space="preserve"> (</w:t>
      </w:r>
      <w:r w:rsidR="00FD5553" w:rsidRPr="0058396C">
        <w:rPr>
          <w:rFonts w:ascii="DFKai-SB" w:eastAsia="DFKai-SB" w:hAnsi="DFKai-SB" w:hint="eastAsia"/>
        </w:rPr>
        <w:t>企業資助計劃</w:t>
      </w:r>
      <w:r w:rsidR="00FD5553" w:rsidRPr="0058396C">
        <w:rPr>
          <w:rFonts w:ascii="DFKai-SB" w:eastAsia="DFKai-SB" w:hAnsi="DFKai-SB"/>
        </w:rPr>
        <w:t xml:space="preserve"> -</w:t>
      </w:r>
      <w:r w:rsidR="00FD5553" w:rsidRPr="0058396C">
        <w:rPr>
          <w:rFonts w:ascii="DFKai-SB" w:eastAsia="DFKai-SB" w:hAnsi="DFKai-SB"/>
          <w:lang w:eastAsia="zh-HK"/>
        </w:rPr>
        <w:t xml:space="preserve"> </w:t>
      </w:r>
      <w:r w:rsidRPr="0058396C">
        <w:rPr>
          <w:rFonts w:ascii="DFKai-SB" w:eastAsia="DFKai-SB" w:hAnsi="DFKai-SB" w:hint="eastAsia"/>
        </w:rPr>
        <w:t>標準項目</w:t>
      </w:r>
      <w:r w:rsidRPr="0058396C">
        <w:rPr>
          <w:rFonts w:ascii="DFKai-SB" w:eastAsia="DFKai-SB" w:hAnsi="DFKai-SB"/>
        </w:rPr>
        <w:t xml:space="preserve"> –</w:t>
      </w:r>
      <w:r w:rsidR="00F7684A" w:rsidRPr="0058396C">
        <w:rPr>
          <w:rFonts w:ascii="DFKai-SB" w:eastAsia="DFKai-SB" w:hAnsi="DFKai-SB"/>
        </w:rPr>
        <w:t xml:space="preserve"> </w:t>
      </w:r>
      <w:r w:rsidRPr="0058396C">
        <w:rPr>
          <w:rFonts w:ascii="DFKai-SB" w:eastAsia="DFKai-SB" w:hAnsi="DFKai-SB"/>
        </w:rPr>
        <w:t>$100</w:t>
      </w:r>
      <w:r w:rsidRPr="0058396C">
        <w:rPr>
          <w:rFonts w:ascii="DFKai-SB" w:eastAsia="DFKai-SB" w:hAnsi="DFKai-SB" w:hint="eastAsia"/>
        </w:rPr>
        <w:t>萬</w:t>
      </w:r>
      <w:r w:rsidRPr="0058396C">
        <w:rPr>
          <w:rFonts w:ascii="DFKai-SB" w:eastAsia="DFKai-SB" w:hAnsi="DFKai-SB"/>
        </w:rPr>
        <w:t>)</w:t>
      </w:r>
      <w:r w:rsidR="00F7684A" w:rsidRPr="000543EE">
        <w:t xml:space="preserve"> </w:t>
      </w:r>
      <w:r w:rsidR="0058396C">
        <w:br/>
      </w:r>
      <w:r w:rsidRPr="0058396C">
        <w:rPr>
          <w:rFonts w:ascii="Times New Roman" w:hAnsi="Times New Roman"/>
        </w:rPr>
        <w:t>The Recycling Fund (</w:t>
      </w:r>
      <w:r w:rsidR="00FD5553" w:rsidRPr="0058396C">
        <w:rPr>
          <w:rFonts w:ascii="Times New Roman" w:hAnsi="Times New Roman"/>
        </w:rPr>
        <w:t>E</w:t>
      </w:r>
      <w:r w:rsidR="00FD5553" w:rsidRPr="0058396C">
        <w:rPr>
          <w:rFonts w:ascii="Times New Roman" w:hAnsi="Times New Roman"/>
          <w:lang w:eastAsia="zh-HK"/>
        </w:rPr>
        <w:t xml:space="preserve">nterprise Support Programme - </w:t>
      </w:r>
      <w:r w:rsidRPr="0058396C">
        <w:rPr>
          <w:rFonts w:ascii="Times New Roman" w:hAnsi="Times New Roman"/>
        </w:rPr>
        <w:t>Standard Project –</w:t>
      </w:r>
      <w:r w:rsidR="00F7684A" w:rsidRPr="0058396C">
        <w:rPr>
          <w:rFonts w:ascii="Times New Roman" w:hAnsi="Times New Roman"/>
        </w:rPr>
        <w:t xml:space="preserve"> </w:t>
      </w:r>
      <w:r w:rsidRPr="0058396C">
        <w:rPr>
          <w:rFonts w:ascii="Times New Roman" w:hAnsi="Times New Roman"/>
        </w:rPr>
        <w:t>$1M)</w:t>
      </w:r>
      <w:r w:rsidR="0058396C">
        <w:br/>
      </w:r>
      <w:r w:rsidRPr="0058396C">
        <w:rPr>
          <w:rFonts w:ascii="DFKai-SB" w:eastAsia="DFKai-SB" w:hAnsi="DFKai-SB" w:hint="eastAsia"/>
          <w:sz w:val="24"/>
          <w:szCs w:val="24"/>
          <w:u w:val="single"/>
        </w:rPr>
        <w:t>獲批項目款項申報表</w:t>
      </w:r>
      <w:r w:rsidRPr="0058396C">
        <w:rPr>
          <w:rFonts w:ascii="Times New Roman"/>
          <w:sz w:val="24"/>
          <w:szCs w:val="24"/>
          <w:u w:val="single"/>
        </w:rPr>
        <w:t xml:space="preserve"> </w:t>
      </w:r>
      <w:r w:rsidRPr="0058396C">
        <w:rPr>
          <w:rFonts w:ascii="Times New Roman" w:hAnsi="Times New Roman"/>
          <w:sz w:val="24"/>
          <w:szCs w:val="24"/>
          <w:u w:val="single"/>
        </w:rPr>
        <w:t>Claim Form of Approved Project</w:t>
      </w:r>
    </w:p>
    <w:p w14:paraId="253630BF" w14:textId="77777777" w:rsidR="00D84C57" w:rsidRPr="0058396C" w:rsidRDefault="00D84C57" w:rsidP="00D84C57">
      <w:pPr>
        <w:adjustRightInd w:val="0"/>
        <w:snapToGrid w:val="0"/>
        <w:jc w:val="center"/>
        <w:rPr>
          <w:color w:val="000000" w:themeColor="text1"/>
          <w:lang w:eastAsia="zh-HK"/>
        </w:rPr>
      </w:pPr>
    </w:p>
    <w:p w14:paraId="1A486B0A" w14:textId="77777777" w:rsidR="0058396C" w:rsidRPr="0058396C" w:rsidRDefault="0037594E" w:rsidP="0058396C">
      <w:pPr>
        <w:pStyle w:val="Heading2"/>
        <w:rPr>
          <w:rFonts w:ascii="DFKai-SB" w:eastAsia="DFKai-SB" w:hAnsi="DFKai-SB"/>
          <w:b/>
          <w:color w:val="000000" w:themeColor="text1"/>
          <w:sz w:val="20"/>
        </w:rPr>
      </w:pPr>
      <w:r w:rsidRPr="0058396C">
        <w:rPr>
          <w:rFonts w:ascii="DFKai-SB" w:eastAsia="DFKai-SB" w:hAnsi="DFKai-SB" w:hint="eastAsia"/>
          <w:b/>
          <w:color w:val="000000" w:themeColor="text1"/>
        </w:rPr>
        <w:t>第一部份</w:t>
      </w:r>
      <w:r w:rsidRPr="0058396C">
        <w:rPr>
          <w:rFonts w:ascii="Times New Roman" w:eastAsia="DFKai-SB" w:hAnsi="Times New Roman" w:cs="Times New Roman"/>
          <w:b/>
          <w:color w:val="000000" w:themeColor="text1"/>
        </w:rPr>
        <w:t xml:space="preserve"> Part </w:t>
      </w:r>
      <w:r w:rsidR="00FD5553" w:rsidRPr="0058396C">
        <w:rPr>
          <w:rFonts w:ascii="Times New Roman" w:eastAsia="DFKai-SB" w:hAnsi="Times New Roman" w:cs="Times New Roman"/>
          <w:b/>
          <w:color w:val="000000" w:themeColor="text1"/>
        </w:rPr>
        <w:t>I</w:t>
      </w:r>
      <w:r w:rsidRPr="0058396C">
        <w:rPr>
          <w:rFonts w:ascii="Times New Roman" w:eastAsia="DFKai-SB" w:hAnsi="Times New Roman" w:cs="Times New Roman"/>
          <w:b/>
          <w:color w:val="000000" w:themeColor="text1"/>
        </w:rPr>
        <w:t>:</w:t>
      </w:r>
      <w:r w:rsidRPr="0058396C">
        <w:rPr>
          <w:rFonts w:ascii="DFKai-SB" w:eastAsia="DFKai-SB" w:hAnsi="DFKai-SB"/>
          <w:b/>
          <w:color w:val="000000" w:themeColor="text1"/>
        </w:rPr>
        <w:t xml:space="preserve"> </w:t>
      </w:r>
      <w:r w:rsidRPr="0058396C">
        <w:rPr>
          <w:rFonts w:ascii="DFKai-SB" w:eastAsia="DFKai-SB" w:hAnsi="DFKai-SB" w:hint="eastAsia"/>
          <w:b/>
          <w:color w:val="000000" w:themeColor="text1"/>
        </w:rPr>
        <w:t>項目詳情</w:t>
      </w:r>
      <w:r w:rsidRPr="0058396C">
        <w:rPr>
          <w:rFonts w:ascii="DFKai-SB" w:eastAsia="DFKai-SB" w:hAnsi="DFKai-SB"/>
          <w:b/>
          <w:color w:val="000000" w:themeColor="text1"/>
        </w:rPr>
        <w:t xml:space="preserve"> </w:t>
      </w:r>
      <w:r w:rsidRPr="0058396C">
        <w:rPr>
          <w:rFonts w:ascii="Times New Roman" w:eastAsia="DFKai-SB" w:hAnsi="Times New Roman" w:cs="Times New Roman"/>
          <w:b/>
          <w:color w:val="000000" w:themeColor="text1"/>
        </w:rPr>
        <w:t>Project Details</w:t>
      </w:r>
      <w:r w:rsidRPr="0058396C">
        <w:rPr>
          <w:rFonts w:ascii="DFKai-SB" w:eastAsia="DFKai-SB" w:hAnsi="DFKai-SB"/>
          <w:b/>
          <w:color w:val="000000" w:themeColor="text1"/>
        </w:rPr>
        <w:t xml:space="preserve"> </w:t>
      </w:r>
      <w:r w:rsidRPr="0058396C">
        <w:rPr>
          <w:rFonts w:ascii="DFKai-SB" w:eastAsia="DFKai-SB" w:hAnsi="DFKai-SB"/>
          <w:b/>
          <w:color w:val="000000" w:themeColor="text1"/>
          <w:sz w:val="20"/>
        </w:rPr>
        <w:t xml:space="preserve"> </w:t>
      </w:r>
    </w:p>
    <w:p w14:paraId="2AF8D7D8" w14:textId="10F175FF" w:rsidR="000C5BDC" w:rsidRPr="000543EE" w:rsidRDefault="0037594E" w:rsidP="007169B7">
      <w:pPr>
        <w:widowControl/>
        <w:tabs>
          <w:tab w:val="left" w:pos="480"/>
        </w:tabs>
        <w:autoSpaceDE w:val="0"/>
        <w:autoSpaceDN w:val="0"/>
        <w:adjustRightInd w:val="0"/>
        <w:snapToGrid w:val="0"/>
        <w:ind w:firstLineChars="19" w:firstLine="38"/>
        <w:rPr>
          <w:b/>
          <w:sz w:val="20"/>
          <w:lang w:eastAsia="zh-HK"/>
        </w:rPr>
      </w:pPr>
      <w:r w:rsidRPr="000543EE">
        <w:rPr>
          <w:b/>
          <w:sz w:val="20"/>
        </w:rPr>
        <w:t>(</w:t>
      </w:r>
      <w:r w:rsidRPr="000543EE">
        <w:rPr>
          <w:rFonts w:hint="eastAsia"/>
          <w:b/>
          <w:sz w:val="20"/>
        </w:rPr>
        <w:t>請參考項目開展確認信以填寫下列資料</w:t>
      </w:r>
      <w:r w:rsidRPr="000543EE">
        <w:rPr>
          <w:b/>
          <w:sz w:val="20"/>
        </w:rPr>
        <w:t xml:space="preserve"> Please refer to commencement letter for filling out below information)</w:t>
      </w:r>
    </w:p>
    <w:tbl>
      <w:tblPr>
        <w:tblW w:w="15451"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Caption w:val="項目詳情 Project Details"/>
        <w:tblDescription w:val="項目詳情 Project Details"/>
      </w:tblPr>
      <w:tblGrid>
        <w:gridCol w:w="2835"/>
        <w:gridCol w:w="2127"/>
        <w:gridCol w:w="2126"/>
        <w:gridCol w:w="567"/>
        <w:gridCol w:w="3118"/>
        <w:gridCol w:w="4678"/>
      </w:tblGrid>
      <w:tr w:rsidR="0094200D" w:rsidRPr="000543EE" w14:paraId="111F7F02" w14:textId="77777777" w:rsidTr="00EA0981">
        <w:trPr>
          <w:trHeight w:val="255"/>
        </w:trPr>
        <w:tc>
          <w:tcPr>
            <w:tcW w:w="2835" w:type="dxa"/>
            <w:tcBorders>
              <w:right w:val="single" w:sz="4" w:space="0" w:color="auto"/>
            </w:tcBorders>
          </w:tcPr>
          <w:p w14:paraId="277D45BF" w14:textId="0D9D3F93" w:rsidR="00317594" w:rsidRPr="000543EE" w:rsidRDefault="0037594E" w:rsidP="00D4015E">
            <w:pPr>
              <w:spacing w:line="160" w:lineRule="atLeast"/>
              <w:jc w:val="both"/>
              <w:rPr>
                <w:rFonts w:hAnsi="PMingLiU"/>
                <w:b/>
                <w:szCs w:val="24"/>
              </w:rPr>
            </w:pPr>
            <w:r w:rsidRPr="000543EE">
              <w:rPr>
                <w:rFonts w:hAnsi="PMingLiU" w:hint="eastAsia"/>
                <w:b/>
                <w:szCs w:val="24"/>
              </w:rPr>
              <w:t>申請編號</w:t>
            </w:r>
          </w:p>
          <w:p w14:paraId="0BE986C8" w14:textId="656D68E9" w:rsidR="0094200D" w:rsidRPr="000543EE" w:rsidRDefault="0037594E" w:rsidP="00D4015E">
            <w:pPr>
              <w:spacing w:line="160" w:lineRule="atLeast"/>
              <w:jc w:val="both"/>
              <w:rPr>
                <w:rFonts w:hAnsi="PMingLiU"/>
                <w:b/>
                <w:szCs w:val="24"/>
              </w:rPr>
            </w:pPr>
            <w:r w:rsidRPr="000543EE">
              <w:rPr>
                <w:rFonts w:hAnsi="PMingLiU"/>
                <w:b/>
                <w:szCs w:val="24"/>
              </w:rPr>
              <w:t>Application No.</w:t>
            </w:r>
          </w:p>
        </w:tc>
        <w:tc>
          <w:tcPr>
            <w:tcW w:w="4820" w:type="dxa"/>
            <w:gridSpan w:val="3"/>
            <w:tcBorders>
              <w:right w:val="single" w:sz="4" w:space="0" w:color="auto"/>
            </w:tcBorders>
          </w:tcPr>
          <w:p w14:paraId="18E46AB2" w14:textId="7F077F66" w:rsidR="0094200D" w:rsidRPr="000543EE" w:rsidRDefault="00BF015A" w:rsidP="00CA2FE0">
            <w:pPr>
              <w:spacing w:line="160" w:lineRule="atLeast"/>
              <w:rPr>
                <w:rFonts w:eastAsia="DFKai-SB"/>
                <w:szCs w:val="24"/>
                <w:lang w:eastAsia="zh-HK"/>
              </w:rPr>
            </w:pPr>
            <w:r>
              <w:rPr>
                <w:rFonts w:eastAsia="DFKai-SB" w:hint="eastAsia"/>
                <w:szCs w:val="24"/>
              </w:rPr>
              <w:t>SP1M-</w:t>
            </w:r>
          </w:p>
        </w:tc>
        <w:tc>
          <w:tcPr>
            <w:tcW w:w="3118" w:type="dxa"/>
            <w:tcBorders>
              <w:right w:val="single" w:sz="4" w:space="0" w:color="auto"/>
            </w:tcBorders>
          </w:tcPr>
          <w:p w14:paraId="0DDDDF72" w14:textId="40B7E096" w:rsidR="007D0E68" w:rsidRPr="000543EE" w:rsidRDefault="0037594E" w:rsidP="0094200D">
            <w:pPr>
              <w:spacing w:line="160" w:lineRule="atLeast"/>
              <w:rPr>
                <w:rFonts w:hAnsi="PMingLiU"/>
                <w:b/>
                <w:szCs w:val="24"/>
              </w:rPr>
            </w:pPr>
            <w:r w:rsidRPr="000543EE">
              <w:rPr>
                <w:rFonts w:hAnsi="PMingLiU" w:hint="eastAsia"/>
                <w:b/>
                <w:szCs w:val="24"/>
              </w:rPr>
              <w:t>獲資助企業名稱</w:t>
            </w:r>
          </w:p>
          <w:p w14:paraId="13D1D569" w14:textId="645A073E" w:rsidR="0094200D" w:rsidRPr="000543EE" w:rsidRDefault="0037594E" w:rsidP="0094200D">
            <w:pPr>
              <w:spacing w:line="160" w:lineRule="atLeast"/>
              <w:rPr>
                <w:rFonts w:hAnsi="PMingLiU"/>
                <w:b/>
                <w:szCs w:val="24"/>
              </w:rPr>
            </w:pPr>
            <w:r w:rsidRPr="000543EE">
              <w:rPr>
                <w:rFonts w:hAnsi="PMingLiU"/>
                <w:b/>
                <w:szCs w:val="24"/>
              </w:rPr>
              <w:t>Name of the Grantee</w:t>
            </w:r>
          </w:p>
        </w:tc>
        <w:tc>
          <w:tcPr>
            <w:tcW w:w="4678" w:type="dxa"/>
            <w:tcBorders>
              <w:right w:val="single" w:sz="4" w:space="0" w:color="auto"/>
            </w:tcBorders>
          </w:tcPr>
          <w:p w14:paraId="73F4CB13" w14:textId="645FF764" w:rsidR="0094200D" w:rsidRPr="000543EE" w:rsidRDefault="0094200D" w:rsidP="00AC4474">
            <w:pPr>
              <w:spacing w:line="160" w:lineRule="atLeast"/>
              <w:rPr>
                <w:rFonts w:eastAsia="SimSun"/>
                <w:szCs w:val="24"/>
                <w:lang w:eastAsia="zh-HK"/>
              </w:rPr>
            </w:pPr>
          </w:p>
        </w:tc>
      </w:tr>
      <w:tr w:rsidR="0094200D" w:rsidRPr="000543EE" w14:paraId="6CFFF383" w14:textId="77777777" w:rsidTr="00EA0981">
        <w:trPr>
          <w:trHeight w:val="266"/>
        </w:trPr>
        <w:tc>
          <w:tcPr>
            <w:tcW w:w="2835" w:type="dxa"/>
            <w:tcBorders>
              <w:right w:val="single" w:sz="4" w:space="0" w:color="auto"/>
            </w:tcBorders>
          </w:tcPr>
          <w:p w14:paraId="005820CF" w14:textId="60830E1D" w:rsidR="0094200D" w:rsidRPr="000543EE" w:rsidRDefault="0037594E" w:rsidP="00D4015E">
            <w:pPr>
              <w:spacing w:line="160" w:lineRule="atLeast"/>
              <w:jc w:val="both"/>
              <w:rPr>
                <w:rFonts w:hAnsi="PMingLiU"/>
                <w:b/>
                <w:szCs w:val="24"/>
                <w:lang w:eastAsia="zh-HK"/>
              </w:rPr>
            </w:pPr>
            <w:r w:rsidRPr="000543EE">
              <w:rPr>
                <w:rFonts w:hAnsi="PMingLiU" w:hint="eastAsia"/>
                <w:b/>
                <w:szCs w:val="24"/>
              </w:rPr>
              <w:t>獲批項目總額</w:t>
            </w:r>
            <w:r w:rsidRPr="000543EE">
              <w:rPr>
                <w:rFonts w:hAnsi="PMingLiU"/>
                <w:b/>
                <w:szCs w:val="24"/>
              </w:rPr>
              <w:t xml:space="preserve"> </w:t>
            </w:r>
            <w:r w:rsidR="0094200D" w:rsidRPr="000543EE">
              <w:rPr>
                <w:rFonts w:hAnsi="PMingLiU"/>
                <w:b/>
                <w:szCs w:val="24"/>
                <w:lang w:eastAsia="zh-HK"/>
              </w:rPr>
              <w:br/>
            </w:r>
            <w:r w:rsidRPr="000543EE">
              <w:rPr>
                <w:rFonts w:hAnsi="PMingLiU"/>
                <w:b/>
                <w:szCs w:val="24"/>
              </w:rPr>
              <w:t>Approved Project Sum</w:t>
            </w:r>
          </w:p>
        </w:tc>
        <w:tc>
          <w:tcPr>
            <w:tcW w:w="4820" w:type="dxa"/>
            <w:gridSpan w:val="3"/>
            <w:tcBorders>
              <w:right w:val="single" w:sz="4" w:space="0" w:color="auto"/>
            </w:tcBorders>
          </w:tcPr>
          <w:p w14:paraId="4FEF57B3" w14:textId="7C151F13" w:rsidR="0094200D" w:rsidRPr="00176856" w:rsidRDefault="00F7684A" w:rsidP="00D4015E">
            <w:pPr>
              <w:spacing w:line="160" w:lineRule="atLeast"/>
              <w:rPr>
                <w:rFonts w:eastAsiaTheme="majorEastAsia"/>
                <w:szCs w:val="24"/>
                <w:lang w:eastAsia="zh-HK"/>
              </w:rPr>
            </w:pPr>
            <w:r w:rsidRPr="00176856">
              <w:rPr>
                <w:rFonts w:eastAsiaTheme="majorEastAsia"/>
                <w:szCs w:val="24"/>
                <w:lang w:eastAsia="zh-HK"/>
              </w:rPr>
              <w:t>HK$</w:t>
            </w:r>
          </w:p>
        </w:tc>
        <w:tc>
          <w:tcPr>
            <w:tcW w:w="3118" w:type="dxa"/>
            <w:tcBorders>
              <w:right w:val="single" w:sz="4" w:space="0" w:color="auto"/>
            </w:tcBorders>
          </w:tcPr>
          <w:p w14:paraId="2C045834" w14:textId="57C1C71D" w:rsidR="0094200D" w:rsidRPr="000543EE" w:rsidRDefault="0037594E" w:rsidP="0094200D">
            <w:pPr>
              <w:spacing w:line="160" w:lineRule="atLeast"/>
              <w:rPr>
                <w:rFonts w:hAnsi="PMingLiU"/>
                <w:b/>
                <w:szCs w:val="24"/>
                <w:lang w:eastAsia="zh-HK"/>
              </w:rPr>
            </w:pPr>
            <w:r w:rsidRPr="000543EE">
              <w:rPr>
                <w:rFonts w:hAnsi="PMingLiU" w:hint="eastAsia"/>
                <w:b/>
                <w:szCs w:val="24"/>
              </w:rPr>
              <w:t>獲批資助金額</w:t>
            </w:r>
            <w:r w:rsidRPr="000543EE">
              <w:rPr>
                <w:rFonts w:hAnsi="PMingLiU"/>
                <w:b/>
                <w:szCs w:val="24"/>
              </w:rPr>
              <w:t xml:space="preserve"> </w:t>
            </w:r>
            <w:r w:rsidR="0094200D" w:rsidRPr="000543EE">
              <w:rPr>
                <w:rFonts w:hAnsi="PMingLiU"/>
                <w:b/>
                <w:szCs w:val="24"/>
                <w:lang w:eastAsia="zh-HK"/>
              </w:rPr>
              <w:br/>
            </w:r>
            <w:r w:rsidRPr="000543EE">
              <w:rPr>
                <w:rFonts w:hAnsi="PMingLiU"/>
                <w:b/>
                <w:szCs w:val="24"/>
              </w:rPr>
              <w:t>Approved Funding Amount</w:t>
            </w:r>
          </w:p>
        </w:tc>
        <w:tc>
          <w:tcPr>
            <w:tcW w:w="4678" w:type="dxa"/>
            <w:tcBorders>
              <w:right w:val="single" w:sz="4" w:space="0" w:color="auto"/>
            </w:tcBorders>
          </w:tcPr>
          <w:p w14:paraId="3DB89384" w14:textId="3913C5E1" w:rsidR="0094200D" w:rsidRPr="00176856" w:rsidRDefault="00F7684A" w:rsidP="00D4015E">
            <w:pPr>
              <w:spacing w:line="160" w:lineRule="atLeast"/>
              <w:rPr>
                <w:rFonts w:eastAsia="SimSun"/>
                <w:szCs w:val="24"/>
              </w:rPr>
            </w:pPr>
            <w:r w:rsidRPr="00176856">
              <w:rPr>
                <w:rFonts w:eastAsiaTheme="majorEastAsia"/>
                <w:szCs w:val="24"/>
                <w:lang w:eastAsia="zh-HK"/>
              </w:rPr>
              <w:t>HK$</w:t>
            </w:r>
          </w:p>
        </w:tc>
      </w:tr>
      <w:tr w:rsidR="00D4015E" w:rsidRPr="000543EE" w14:paraId="70F1FDDB" w14:textId="77777777" w:rsidTr="007D66E3">
        <w:trPr>
          <w:trHeight w:val="100"/>
        </w:trPr>
        <w:tc>
          <w:tcPr>
            <w:tcW w:w="7088" w:type="dxa"/>
            <w:gridSpan w:val="3"/>
            <w:tcBorders>
              <w:right w:val="single" w:sz="4" w:space="0" w:color="auto"/>
            </w:tcBorders>
          </w:tcPr>
          <w:p w14:paraId="152925D2" w14:textId="4AEEA46B" w:rsidR="00D4015E" w:rsidRPr="000543EE" w:rsidRDefault="0037594E" w:rsidP="00D4015E">
            <w:pPr>
              <w:spacing w:line="160" w:lineRule="atLeast"/>
              <w:jc w:val="both"/>
              <w:rPr>
                <w:b/>
                <w:szCs w:val="24"/>
                <w:lang w:eastAsia="zh-HK"/>
              </w:rPr>
            </w:pPr>
            <w:r w:rsidRPr="000543EE">
              <w:rPr>
                <w:rFonts w:hAnsi="PMingLiU" w:hint="eastAsia"/>
                <w:b/>
                <w:szCs w:val="24"/>
              </w:rPr>
              <w:t>項目開始及完成日期</w:t>
            </w:r>
            <w:r w:rsidRPr="000543EE">
              <w:rPr>
                <w:b/>
                <w:szCs w:val="24"/>
              </w:rPr>
              <w:t xml:space="preserve"> Project Commencement and Completion Date</w:t>
            </w:r>
          </w:p>
          <w:p w14:paraId="7F64160B" w14:textId="79F24DEB" w:rsidR="00D4015E" w:rsidRPr="000543EE" w:rsidRDefault="0037594E">
            <w:pPr>
              <w:spacing w:line="160" w:lineRule="atLeast"/>
              <w:jc w:val="both"/>
              <w:rPr>
                <w:rFonts w:asciiTheme="majorEastAsia" w:eastAsiaTheme="majorEastAsia" w:hAnsiTheme="majorEastAsia"/>
                <w:b/>
                <w:szCs w:val="24"/>
                <w:lang w:eastAsia="zh-HK"/>
              </w:rPr>
            </w:pPr>
            <w:r w:rsidRPr="000543EE">
              <w:rPr>
                <w:b/>
                <w:szCs w:val="24"/>
              </w:rPr>
              <w:t>(</w:t>
            </w:r>
            <w:r w:rsidRPr="000543EE">
              <w:rPr>
                <w:rFonts w:hint="eastAsia"/>
                <w:b/>
                <w:szCs w:val="24"/>
              </w:rPr>
              <w:t>日</w:t>
            </w:r>
            <w:r w:rsidR="00F7684A" w:rsidRPr="000543EE">
              <w:rPr>
                <w:rFonts w:hint="eastAsia"/>
                <w:b/>
                <w:szCs w:val="24"/>
              </w:rPr>
              <w:t>/</w:t>
            </w:r>
            <w:r w:rsidR="00F7684A" w:rsidRPr="000543EE">
              <w:rPr>
                <w:rFonts w:hint="eastAsia"/>
                <w:b/>
                <w:szCs w:val="24"/>
              </w:rPr>
              <w:t>月</w:t>
            </w:r>
            <w:r w:rsidR="00F7684A" w:rsidRPr="000543EE">
              <w:rPr>
                <w:rFonts w:hint="eastAsia"/>
                <w:b/>
                <w:szCs w:val="24"/>
              </w:rPr>
              <w:t>/</w:t>
            </w:r>
            <w:r w:rsidR="00F7684A" w:rsidRPr="000543EE">
              <w:rPr>
                <w:rFonts w:hint="eastAsia"/>
                <w:b/>
                <w:szCs w:val="24"/>
              </w:rPr>
              <w:t>年</w:t>
            </w:r>
            <w:r w:rsidR="0069567A">
              <w:rPr>
                <w:rFonts w:hint="eastAsia"/>
                <w:b/>
                <w:szCs w:val="24"/>
                <w:lang w:eastAsia="zh-HK"/>
              </w:rPr>
              <w:t>—</w:t>
            </w:r>
            <w:r w:rsidR="00F7684A" w:rsidRPr="000543EE">
              <w:rPr>
                <w:rFonts w:hint="eastAsia"/>
                <w:b/>
                <w:szCs w:val="24"/>
              </w:rPr>
              <w:t>日</w:t>
            </w:r>
            <w:r w:rsidR="00F7684A" w:rsidRPr="000543EE">
              <w:rPr>
                <w:rFonts w:hint="eastAsia"/>
                <w:b/>
                <w:szCs w:val="24"/>
              </w:rPr>
              <w:t>/</w:t>
            </w:r>
            <w:r w:rsidR="00F7684A" w:rsidRPr="000543EE">
              <w:rPr>
                <w:rFonts w:hint="eastAsia"/>
                <w:b/>
                <w:szCs w:val="24"/>
              </w:rPr>
              <w:t>月</w:t>
            </w:r>
            <w:r w:rsidR="00F7684A" w:rsidRPr="000543EE">
              <w:rPr>
                <w:rFonts w:hint="eastAsia"/>
                <w:b/>
                <w:szCs w:val="24"/>
              </w:rPr>
              <w:t>/</w:t>
            </w:r>
            <w:r w:rsidR="00F7684A" w:rsidRPr="000543EE">
              <w:rPr>
                <w:rFonts w:hint="eastAsia"/>
                <w:b/>
                <w:szCs w:val="24"/>
              </w:rPr>
              <w:t>年</w:t>
            </w:r>
            <w:r w:rsidRPr="000543EE">
              <w:rPr>
                <w:b/>
                <w:szCs w:val="24"/>
              </w:rPr>
              <w:t>) (</w:t>
            </w:r>
            <w:r w:rsidR="00F7684A" w:rsidRPr="000543EE">
              <w:rPr>
                <w:b/>
                <w:szCs w:val="24"/>
              </w:rPr>
              <w:t>DD</w:t>
            </w:r>
            <w:r w:rsidRPr="000543EE">
              <w:rPr>
                <w:b/>
                <w:szCs w:val="24"/>
              </w:rPr>
              <w:t>/MM/</w:t>
            </w:r>
            <w:r w:rsidR="00F7684A" w:rsidRPr="000543EE">
              <w:rPr>
                <w:b/>
                <w:szCs w:val="24"/>
              </w:rPr>
              <w:t>YYYY</w:t>
            </w:r>
            <w:r w:rsidRPr="000543EE">
              <w:rPr>
                <w:b/>
                <w:szCs w:val="24"/>
              </w:rPr>
              <w:t xml:space="preserve"> – </w:t>
            </w:r>
            <w:r w:rsidR="00F7684A" w:rsidRPr="000543EE">
              <w:rPr>
                <w:b/>
                <w:szCs w:val="24"/>
              </w:rPr>
              <w:t>DD/MM/YYYY</w:t>
            </w:r>
            <w:r w:rsidRPr="000543EE">
              <w:rPr>
                <w:b/>
                <w:szCs w:val="24"/>
              </w:rPr>
              <w:t>)</w:t>
            </w:r>
          </w:p>
        </w:tc>
        <w:tc>
          <w:tcPr>
            <w:tcW w:w="8363" w:type="dxa"/>
            <w:gridSpan w:val="3"/>
            <w:tcBorders>
              <w:right w:val="single" w:sz="4" w:space="0" w:color="auto"/>
            </w:tcBorders>
          </w:tcPr>
          <w:p w14:paraId="3DAEAB64" w14:textId="4C8B3B4F" w:rsidR="00D4015E" w:rsidRPr="000543EE" w:rsidRDefault="00D4015E" w:rsidP="00CA2FE0">
            <w:pPr>
              <w:spacing w:line="160" w:lineRule="atLeast"/>
              <w:rPr>
                <w:rFonts w:asciiTheme="majorEastAsia" w:eastAsiaTheme="majorEastAsia" w:hAnsiTheme="majorEastAsia"/>
                <w:b/>
                <w:szCs w:val="24"/>
                <w:lang w:eastAsia="zh-HK"/>
              </w:rPr>
            </w:pPr>
          </w:p>
        </w:tc>
      </w:tr>
      <w:tr w:rsidR="00564CD6" w:rsidRPr="000543EE" w14:paraId="61E15AF9" w14:textId="54F5E6C9" w:rsidTr="00EA0981">
        <w:trPr>
          <w:trHeight w:val="266"/>
        </w:trPr>
        <w:tc>
          <w:tcPr>
            <w:tcW w:w="4962" w:type="dxa"/>
            <w:gridSpan w:val="2"/>
            <w:tcBorders>
              <w:right w:val="single" w:sz="4" w:space="0" w:color="auto"/>
            </w:tcBorders>
          </w:tcPr>
          <w:p w14:paraId="54FBFB37" w14:textId="478A81A7" w:rsidR="00C8762A" w:rsidRPr="000543EE" w:rsidRDefault="0037594E">
            <w:pPr>
              <w:spacing w:line="160" w:lineRule="atLeast"/>
              <w:rPr>
                <w:rFonts w:asciiTheme="majorEastAsia" w:eastAsiaTheme="majorEastAsia" w:hAnsiTheme="majorEastAsia"/>
                <w:b/>
                <w:szCs w:val="24"/>
                <w:lang w:eastAsia="zh-HK"/>
              </w:rPr>
            </w:pPr>
            <w:r w:rsidRPr="000543EE">
              <w:rPr>
                <w:rFonts w:asciiTheme="majorEastAsia" w:eastAsiaTheme="majorEastAsia" w:hAnsiTheme="majorEastAsia" w:hint="eastAsia"/>
                <w:b/>
                <w:szCs w:val="24"/>
              </w:rPr>
              <w:t>發放撥款選項</w:t>
            </w:r>
            <w:r w:rsidRPr="000543EE">
              <w:rPr>
                <w:rFonts w:asciiTheme="majorEastAsia" w:eastAsiaTheme="majorEastAsia" w:hAnsiTheme="majorEastAsia"/>
                <w:b/>
                <w:szCs w:val="24"/>
              </w:rPr>
              <w:t xml:space="preserve"> Fund Disbursement Option</w:t>
            </w:r>
          </w:p>
        </w:tc>
        <w:tc>
          <w:tcPr>
            <w:tcW w:w="10489" w:type="dxa"/>
            <w:gridSpan w:val="4"/>
            <w:tcBorders>
              <w:right w:val="single" w:sz="4" w:space="0" w:color="auto"/>
            </w:tcBorders>
          </w:tcPr>
          <w:p w14:paraId="78A3897A" w14:textId="1B4344B5" w:rsidR="00564CD6" w:rsidRPr="000543EE" w:rsidRDefault="00000000" w:rsidP="007169B7">
            <w:pPr>
              <w:spacing w:line="160" w:lineRule="atLeast"/>
              <w:ind w:firstLineChars="50" w:firstLine="120"/>
              <w:rPr>
                <w:rFonts w:asciiTheme="majorEastAsia" w:eastAsiaTheme="majorEastAsia" w:hAnsiTheme="majorEastAsia"/>
                <w:b/>
                <w:szCs w:val="24"/>
                <w:lang w:eastAsia="zh-HK"/>
              </w:rPr>
            </w:pPr>
            <w:sdt>
              <w:sdtPr>
                <w:rPr>
                  <w:rFonts w:asciiTheme="majorEastAsia" w:eastAsiaTheme="majorEastAsia" w:hAnsiTheme="majorEastAsia"/>
                  <w:b/>
                  <w:szCs w:val="24"/>
                </w:rPr>
                <w:alias w:val="中期撥款  Interim Payment"/>
                <w:tag w:val="中期撥款  Interim Payment"/>
                <w:id w:val="-1621067816"/>
                <w14:checkbox>
                  <w14:checked w14:val="0"/>
                  <w14:checkedState w14:val="2611" w14:font="Times New Roman"/>
                  <w14:uncheckedState w14:val="2610" w14:font="MS Gothic"/>
                </w14:checkbox>
              </w:sdtPr>
              <w:sdtContent>
                <w:r w:rsidR="00E11EA3">
                  <w:rPr>
                    <w:rFonts w:ascii="MS Gothic" w:eastAsia="MS Gothic" w:hAnsi="MS Gothic" w:hint="eastAsia"/>
                    <w:b/>
                    <w:szCs w:val="24"/>
                  </w:rPr>
                  <w:t>☐</w:t>
                </w:r>
              </w:sdtContent>
            </w:sdt>
            <w:r w:rsidR="0037594E" w:rsidRPr="000543EE">
              <w:rPr>
                <w:rFonts w:asciiTheme="majorEastAsia" w:eastAsiaTheme="majorEastAsia" w:hAnsiTheme="majorEastAsia"/>
                <w:b/>
                <w:szCs w:val="24"/>
              </w:rPr>
              <w:t xml:space="preserve"> </w:t>
            </w:r>
            <w:r w:rsidR="0037594E" w:rsidRPr="000543EE">
              <w:rPr>
                <w:rFonts w:asciiTheme="majorEastAsia" w:eastAsiaTheme="majorEastAsia" w:hAnsiTheme="majorEastAsia" w:hint="eastAsia"/>
                <w:b/>
                <w:szCs w:val="24"/>
              </w:rPr>
              <w:t>中期撥款</w:t>
            </w:r>
            <w:r w:rsidR="00FD5553" w:rsidRPr="000543EE">
              <w:rPr>
                <w:rFonts w:asciiTheme="majorEastAsia" w:eastAsiaTheme="majorEastAsia" w:hAnsiTheme="majorEastAsia"/>
                <w:b/>
                <w:szCs w:val="24"/>
                <w:vertAlign w:val="superscript"/>
              </w:rPr>
              <w:fldChar w:fldCharType="begin"/>
            </w:r>
            <w:r w:rsidR="00FD5553" w:rsidRPr="000543EE">
              <w:rPr>
                <w:rFonts w:asciiTheme="majorEastAsia" w:eastAsiaTheme="majorEastAsia" w:hAnsiTheme="majorEastAsia"/>
                <w:b/>
                <w:szCs w:val="24"/>
                <w:vertAlign w:val="superscript"/>
              </w:rPr>
              <w:instrText xml:space="preserve"> NOTEREF _Ref521494892 \h  \* MERGEFORMAT </w:instrText>
            </w:r>
            <w:r w:rsidR="00FD5553" w:rsidRPr="000543EE">
              <w:rPr>
                <w:rFonts w:asciiTheme="majorEastAsia" w:eastAsiaTheme="majorEastAsia" w:hAnsiTheme="majorEastAsia"/>
                <w:b/>
                <w:szCs w:val="24"/>
                <w:vertAlign w:val="superscript"/>
              </w:rPr>
            </w:r>
            <w:r w:rsidR="00FD5553" w:rsidRPr="000543EE">
              <w:rPr>
                <w:rFonts w:asciiTheme="majorEastAsia" w:eastAsiaTheme="majorEastAsia" w:hAnsiTheme="majorEastAsia"/>
                <w:b/>
                <w:szCs w:val="24"/>
                <w:vertAlign w:val="superscript"/>
              </w:rPr>
              <w:fldChar w:fldCharType="separate"/>
            </w:r>
            <w:r w:rsidR="00FD5553" w:rsidRPr="000543EE">
              <w:rPr>
                <w:rFonts w:asciiTheme="majorEastAsia" w:eastAsiaTheme="majorEastAsia" w:hAnsiTheme="majorEastAsia"/>
                <w:b/>
                <w:szCs w:val="24"/>
                <w:vertAlign w:val="superscript"/>
              </w:rPr>
              <w:t>1</w:t>
            </w:r>
            <w:r w:rsidR="00FD5553" w:rsidRPr="000543EE">
              <w:rPr>
                <w:rFonts w:asciiTheme="majorEastAsia" w:eastAsiaTheme="majorEastAsia" w:hAnsiTheme="majorEastAsia"/>
                <w:b/>
                <w:szCs w:val="24"/>
                <w:vertAlign w:val="superscript"/>
              </w:rPr>
              <w:fldChar w:fldCharType="end"/>
            </w:r>
            <w:r w:rsidR="0037594E" w:rsidRPr="000543EE">
              <w:rPr>
                <w:rFonts w:asciiTheme="majorEastAsia" w:eastAsiaTheme="majorEastAsia" w:hAnsiTheme="majorEastAsia"/>
                <w:b/>
                <w:szCs w:val="24"/>
                <w:vertAlign w:val="superscript"/>
              </w:rPr>
              <w:t xml:space="preserve"> </w:t>
            </w:r>
            <w:r w:rsidR="0037594E" w:rsidRPr="000543EE">
              <w:rPr>
                <w:rFonts w:asciiTheme="majorEastAsia" w:eastAsiaTheme="majorEastAsia" w:hAnsiTheme="majorEastAsia"/>
                <w:b/>
                <w:szCs w:val="24"/>
              </w:rPr>
              <w:t>Interim Payment</w:t>
            </w:r>
            <w:bookmarkStart w:id="0" w:name="_Ref521494892"/>
            <w:r w:rsidR="00523C5B" w:rsidRPr="000543EE">
              <w:rPr>
                <w:rStyle w:val="FootnoteReference"/>
                <w:rFonts w:asciiTheme="majorEastAsia" w:eastAsiaTheme="majorEastAsia" w:hAnsiTheme="majorEastAsia"/>
                <w:b/>
                <w:szCs w:val="24"/>
                <w:lang w:eastAsia="zh-HK"/>
              </w:rPr>
              <w:footnoteReference w:id="1"/>
            </w:r>
            <w:bookmarkEnd w:id="0"/>
            <w:r w:rsidR="0037594E" w:rsidRPr="000543EE">
              <w:rPr>
                <w:rFonts w:asciiTheme="majorEastAsia" w:eastAsiaTheme="majorEastAsia" w:hAnsiTheme="majorEastAsia"/>
                <w:b/>
                <w:szCs w:val="24"/>
              </w:rPr>
              <w:t xml:space="preserve">   </w:t>
            </w:r>
            <w:sdt>
              <w:sdtPr>
                <w:rPr>
                  <w:rFonts w:asciiTheme="majorEastAsia" w:eastAsiaTheme="majorEastAsia" w:hAnsiTheme="majorEastAsia"/>
                  <w:b/>
                  <w:szCs w:val="24"/>
                </w:rPr>
                <w:alias w:val="終期撥款 Final Payment"/>
                <w:tag w:val="終期撥款 Final Payment"/>
                <w:id w:val="626358742"/>
                <w14:checkbox>
                  <w14:checked w14:val="0"/>
                  <w14:checkedState w14:val="2611" w14:font="Times New Roman"/>
                  <w14:uncheckedState w14:val="2610" w14:font="MS Gothic"/>
                </w14:checkbox>
              </w:sdtPr>
              <w:sdtContent>
                <w:r w:rsidR="00E11EA3">
                  <w:rPr>
                    <w:rFonts w:ascii="MS Gothic" w:eastAsia="MS Gothic" w:hAnsi="MS Gothic" w:hint="eastAsia"/>
                    <w:b/>
                    <w:szCs w:val="24"/>
                  </w:rPr>
                  <w:t>☐</w:t>
                </w:r>
              </w:sdtContent>
            </w:sdt>
            <w:r w:rsidR="0037594E" w:rsidRPr="000543EE">
              <w:rPr>
                <w:rFonts w:asciiTheme="majorEastAsia" w:eastAsiaTheme="majorEastAsia" w:hAnsiTheme="majorEastAsia"/>
                <w:b/>
                <w:szCs w:val="24"/>
              </w:rPr>
              <w:t xml:space="preserve"> </w:t>
            </w:r>
            <w:r w:rsidR="0037594E" w:rsidRPr="000543EE">
              <w:rPr>
                <w:rFonts w:asciiTheme="majorEastAsia" w:eastAsiaTheme="majorEastAsia" w:hAnsiTheme="majorEastAsia" w:hint="eastAsia"/>
                <w:b/>
                <w:szCs w:val="24"/>
              </w:rPr>
              <w:t>終期撥款</w:t>
            </w:r>
            <w:r w:rsidR="0037594E" w:rsidRPr="000543EE">
              <w:rPr>
                <w:rFonts w:asciiTheme="majorEastAsia" w:eastAsiaTheme="majorEastAsia" w:hAnsiTheme="majorEastAsia"/>
                <w:b/>
                <w:szCs w:val="24"/>
              </w:rPr>
              <w:t xml:space="preserve"> Final Payment</w:t>
            </w:r>
          </w:p>
        </w:tc>
      </w:tr>
    </w:tbl>
    <w:p w14:paraId="0F352452" w14:textId="23D40F00" w:rsidR="00502967" w:rsidRDefault="00502967" w:rsidP="00502967">
      <w:pPr>
        <w:pStyle w:val="ListParagraph"/>
        <w:numPr>
          <w:ilvl w:val="0"/>
          <w:numId w:val="1"/>
        </w:numPr>
        <w:adjustRightInd w:val="0"/>
        <w:snapToGrid w:val="0"/>
        <w:spacing w:before="360"/>
        <w:ind w:leftChars="0"/>
        <w:rPr>
          <w:rFonts w:ascii="Times New Roman" w:hAnsi="Times New Roman"/>
          <w:b/>
          <w:szCs w:val="24"/>
          <w:lang w:eastAsia="zh-HK"/>
        </w:rPr>
      </w:pPr>
      <w:r w:rsidRPr="00961460">
        <w:rPr>
          <w:rFonts w:ascii="Times New Roman" w:hAnsi="Times New Roman" w:hint="eastAsia"/>
          <w:b/>
          <w:szCs w:val="24"/>
        </w:rPr>
        <w:t>參加培訓課程資料及開支</w:t>
      </w:r>
      <w:r w:rsidRPr="00961460">
        <w:rPr>
          <w:rFonts w:ascii="Times New Roman" w:hAnsi="Times New Roman"/>
          <w:b/>
          <w:szCs w:val="24"/>
          <w:lang w:eastAsia="zh-HK"/>
        </w:rPr>
        <w:t xml:space="preserve"> Information and expenses of the training courses attended</w:t>
      </w:r>
    </w:p>
    <w:tbl>
      <w:tblPr>
        <w:tblW w:w="50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參加培訓課程資料及開支 Information and expenses of the training courses attended"/>
        <w:tblDescription w:val="參加培訓課程資料及開支 Information and expenses of the training courses attended"/>
      </w:tblPr>
      <w:tblGrid>
        <w:gridCol w:w="3671"/>
        <w:gridCol w:w="3357"/>
        <w:gridCol w:w="2398"/>
        <w:gridCol w:w="1921"/>
        <w:gridCol w:w="2237"/>
        <w:gridCol w:w="1884"/>
      </w:tblGrid>
      <w:tr w:rsidR="0059506C" w:rsidRPr="00961460" w14:paraId="719C0431" w14:textId="77777777" w:rsidTr="00E11EA3">
        <w:trPr>
          <w:trHeight w:val="1763"/>
          <w:tblHeader/>
        </w:trPr>
        <w:tc>
          <w:tcPr>
            <w:tcW w:w="1187" w:type="pct"/>
            <w:shd w:val="clear" w:color="auto" w:fill="auto"/>
            <w:vAlign w:val="center"/>
          </w:tcPr>
          <w:p w14:paraId="04BF0A60" w14:textId="77777777" w:rsidR="0059506C" w:rsidRPr="00961460" w:rsidRDefault="0059506C" w:rsidP="00502967">
            <w:pPr>
              <w:adjustRightInd w:val="0"/>
              <w:snapToGrid w:val="0"/>
              <w:jc w:val="center"/>
              <w:rPr>
                <w:b/>
                <w:sz w:val="20"/>
              </w:rPr>
            </w:pPr>
            <w:r w:rsidRPr="00961460">
              <w:rPr>
                <w:rFonts w:hint="eastAsia"/>
                <w:b/>
                <w:sz w:val="20"/>
              </w:rPr>
              <w:t>課程</w:t>
            </w:r>
            <w:r w:rsidRPr="00961460">
              <w:rPr>
                <w:b/>
                <w:sz w:val="20"/>
              </w:rPr>
              <w:t>名稱</w:t>
            </w:r>
          </w:p>
          <w:p w14:paraId="2FFDBB46" w14:textId="77777777" w:rsidR="0059506C" w:rsidRPr="00961460" w:rsidRDefault="0059506C" w:rsidP="00502967">
            <w:pPr>
              <w:adjustRightInd w:val="0"/>
              <w:snapToGrid w:val="0"/>
              <w:jc w:val="center"/>
              <w:rPr>
                <w:b/>
                <w:sz w:val="20"/>
                <w:lang w:eastAsia="zh-HK"/>
              </w:rPr>
            </w:pPr>
            <w:r w:rsidRPr="00961460">
              <w:rPr>
                <w:b/>
                <w:sz w:val="20"/>
                <w:lang w:eastAsia="zh-HK"/>
              </w:rPr>
              <w:t>Name of course</w:t>
            </w:r>
          </w:p>
        </w:tc>
        <w:tc>
          <w:tcPr>
            <w:tcW w:w="1085" w:type="pct"/>
            <w:shd w:val="clear" w:color="auto" w:fill="auto"/>
            <w:vAlign w:val="center"/>
          </w:tcPr>
          <w:p w14:paraId="34064153" w14:textId="10208549" w:rsidR="0059506C" w:rsidRPr="00961460" w:rsidRDefault="0059506C">
            <w:pPr>
              <w:adjustRightInd w:val="0"/>
              <w:snapToGrid w:val="0"/>
              <w:jc w:val="center"/>
              <w:rPr>
                <w:b/>
                <w:sz w:val="20"/>
                <w:lang w:val="en-GB"/>
              </w:rPr>
            </w:pPr>
            <w:r w:rsidRPr="00961460">
              <w:rPr>
                <w:rFonts w:hint="eastAsia"/>
                <w:b/>
                <w:sz w:val="20"/>
                <w:lang w:val="en-GB"/>
              </w:rPr>
              <w:t>主辦機構</w:t>
            </w:r>
            <w:r w:rsidRPr="00961460">
              <w:rPr>
                <w:b/>
                <w:sz w:val="20"/>
                <w:lang w:val="en-GB"/>
              </w:rPr>
              <w:t xml:space="preserve"> </w:t>
            </w:r>
            <w:r w:rsidRPr="00961460">
              <w:rPr>
                <w:b/>
                <w:sz w:val="20"/>
                <w:lang w:val="en-GB" w:eastAsia="zh-HK"/>
              </w:rPr>
              <w:t>Organi</w:t>
            </w:r>
            <w:r w:rsidR="0069567A">
              <w:rPr>
                <w:b/>
                <w:sz w:val="20"/>
                <w:lang w:val="en-GB" w:eastAsia="zh-HK"/>
              </w:rPr>
              <w:t>s</w:t>
            </w:r>
            <w:r w:rsidRPr="00961460">
              <w:rPr>
                <w:b/>
                <w:sz w:val="20"/>
                <w:lang w:val="en-GB" w:eastAsia="zh-HK"/>
              </w:rPr>
              <w:t>ing institution</w:t>
            </w:r>
          </w:p>
        </w:tc>
        <w:tc>
          <w:tcPr>
            <w:tcW w:w="775" w:type="pct"/>
            <w:shd w:val="clear" w:color="auto" w:fill="auto"/>
            <w:vAlign w:val="center"/>
          </w:tcPr>
          <w:p w14:paraId="28F65D45" w14:textId="77777777" w:rsidR="0059506C" w:rsidRPr="00961460" w:rsidRDefault="0059506C" w:rsidP="00502967">
            <w:pPr>
              <w:adjustRightInd w:val="0"/>
              <w:snapToGrid w:val="0"/>
              <w:jc w:val="center"/>
              <w:rPr>
                <w:b/>
                <w:sz w:val="20"/>
              </w:rPr>
            </w:pPr>
            <w:r w:rsidRPr="00961460">
              <w:rPr>
                <w:rFonts w:hint="eastAsia"/>
                <w:b/>
                <w:sz w:val="20"/>
              </w:rPr>
              <w:t>參加培訓時期</w:t>
            </w:r>
          </w:p>
          <w:p w14:paraId="0E64D5A5" w14:textId="77777777" w:rsidR="0059506C" w:rsidRPr="00961460" w:rsidRDefault="0059506C" w:rsidP="00502967">
            <w:pPr>
              <w:adjustRightInd w:val="0"/>
              <w:snapToGrid w:val="0"/>
              <w:jc w:val="center"/>
              <w:rPr>
                <w:b/>
                <w:sz w:val="20"/>
              </w:rPr>
            </w:pPr>
            <w:r w:rsidRPr="00961460">
              <w:rPr>
                <w:b/>
                <w:sz w:val="20"/>
              </w:rPr>
              <w:t>T</w:t>
            </w:r>
            <w:r w:rsidRPr="00961460">
              <w:rPr>
                <w:b/>
                <w:sz w:val="20"/>
                <w:lang w:eastAsia="zh-HK"/>
              </w:rPr>
              <w:t>raining course</w:t>
            </w:r>
            <w:r w:rsidRPr="00961460">
              <w:rPr>
                <w:b/>
                <w:sz w:val="20"/>
              </w:rPr>
              <w:t xml:space="preserve"> </w:t>
            </w:r>
            <w:r w:rsidRPr="00961460">
              <w:rPr>
                <w:b/>
                <w:sz w:val="20"/>
                <w:lang w:eastAsia="zh-HK"/>
              </w:rPr>
              <w:t>period</w:t>
            </w:r>
          </w:p>
        </w:tc>
        <w:tc>
          <w:tcPr>
            <w:tcW w:w="621" w:type="pct"/>
            <w:shd w:val="clear" w:color="auto" w:fill="auto"/>
            <w:vAlign w:val="center"/>
          </w:tcPr>
          <w:p w14:paraId="4D64C98C" w14:textId="0E2924E9" w:rsidR="0059506C" w:rsidRPr="00961460" w:rsidRDefault="0059506C" w:rsidP="00502967">
            <w:pPr>
              <w:adjustRightInd w:val="0"/>
              <w:snapToGrid w:val="0"/>
              <w:jc w:val="center"/>
              <w:rPr>
                <w:b/>
                <w:sz w:val="20"/>
              </w:rPr>
            </w:pPr>
            <w:r w:rsidRPr="00961460">
              <w:rPr>
                <w:rFonts w:hint="eastAsia"/>
                <w:b/>
                <w:sz w:val="20"/>
              </w:rPr>
              <w:t>課程</w:t>
            </w:r>
            <w:r w:rsidRPr="00961460">
              <w:rPr>
                <w:b/>
                <w:sz w:val="20"/>
              </w:rPr>
              <w:t>成本</w:t>
            </w:r>
            <w:r w:rsidR="0069567A">
              <w:rPr>
                <w:rFonts w:hint="eastAsia"/>
                <w:b/>
                <w:sz w:val="20"/>
                <w:lang w:eastAsia="zh-HK"/>
              </w:rPr>
              <w:t>（港幣）</w:t>
            </w:r>
          </w:p>
          <w:p w14:paraId="2E94D8F3" w14:textId="77777777" w:rsidR="0059506C" w:rsidRPr="00961460" w:rsidRDefault="0059506C" w:rsidP="00502967">
            <w:pPr>
              <w:adjustRightInd w:val="0"/>
              <w:snapToGrid w:val="0"/>
              <w:jc w:val="center"/>
              <w:rPr>
                <w:b/>
                <w:sz w:val="20"/>
                <w:lang w:eastAsia="zh-HK"/>
              </w:rPr>
            </w:pPr>
            <w:r w:rsidRPr="00961460">
              <w:rPr>
                <w:b/>
                <w:sz w:val="20"/>
                <w:lang w:eastAsia="zh-HK"/>
              </w:rPr>
              <w:t>Cost</w:t>
            </w:r>
            <w:r w:rsidRPr="00961460">
              <w:rPr>
                <w:b/>
                <w:sz w:val="20"/>
              </w:rPr>
              <w:t xml:space="preserve"> per course</w:t>
            </w:r>
          </w:p>
          <w:p w14:paraId="1F53BAFF" w14:textId="77777777" w:rsidR="0059506C" w:rsidRPr="00961460" w:rsidRDefault="0059506C" w:rsidP="00502967">
            <w:pPr>
              <w:adjustRightInd w:val="0"/>
              <w:snapToGrid w:val="0"/>
              <w:jc w:val="center"/>
              <w:rPr>
                <w:b/>
                <w:sz w:val="20"/>
                <w:lang w:eastAsia="zh-HK"/>
              </w:rPr>
            </w:pPr>
            <w:r w:rsidRPr="00961460">
              <w:rPr>
                <w:b/>
                <w:sz w:val="20"/>
                <w:lang w:eastAsia="zh-HK"/>
              </w:rPr>
              <w:t>(HK$)</w:t>
            </w:r>
          </w:p>
          <w:p w14:paraId="6A397E82" w14:textId="77777777" w:rsidR="0059506C" w:rsidRPr="00961460" w:rsidRDefault="0059506C" w:rsidP="00502967">
            <w:pPr>
              <w:adjustRightInd w:val="0"/>
              <w:snapToGrid w:val="0"/>
              <w:jc w:val="center"/>
              <w:rPr>
                <w:b/>
                <w:sz w:val="20"/>
              </w:rPr>
            </w:pPr>
            <w:r w:rsidRPr="00961460">
              <w:rPr>
                <w:b/>
                <w:sz w:val="20"/>
                <w:lang w:eastAsia="zh-HK"/>
              </w:rPr>
              <w:t>(A)</w:t>
            </w:r>
          </w:p>
        </w:tc>
        <w:tc>
          <w:tcPr>
            <w:tcW w:w="723" w:type="pct"/>
            <w:shd w:val="clear" w:color="auto" w:fill="auto"/>
            <w:vAlign w:val="center"/>
          </w:tcPr>
          <w:p w14:paraId="3AB73212" w14:textId="77777777" w:rsidR="0059506C" w:rsidRPr="00961460" w:rsidRDefault="0059506C" w:rsidP="00502967">
            <w:pPr>
              <w:adjustRightInd w:val="0"/>
              <w:snapToGrid w:val="0"/>
              <w:jc w:val="center"/>
              <w:rPr>
                <w:b/>
                <w:sz w:val="20"/>
              </w:rPr>
            </w:pPr>
            <w:r w:rsidRPr="00961460">
              <w:rPr>
                <w:rFonts w:hint="eastAsia"/>
                <w:b/>
                <w:sz w:val="20"/>
              </w:rPr>
              <w:t>參加課程員工數目</w:t>
            </w:r>
            <w:r w:rsidRPr="00961460">
              <w:rPr>
                <w:b/>
                <w:sz w:val="20"/>
              </w:rPr>
              <w:t xml:space="preserve"> </w:t>
            </w:r>
          </w:p>
          <w:p w14:paraId="2108A526" w14:textId="77777777" w:rsidR="0059506C" w:rsidRPr="00961460" w:rsidRDefault="0059506C" w:rsidP="00502967">
            <w:pPr>
              <w:adjustRightInd w:val="0"/>
              <w:snapToGrid w:val="0"/>
              <w:jc w:val="center"/>
              <w:rPr>
                <w:b/>
                <w:sz w:val="20"/>
                <w:lang w:eastAsia="zh-HK"/>
              </w:rPr>
            </w:pPr>
            <w:r w:rsidRPr="00961460">
              <w:rPr>
                <w:b/>
                <w:sz w:val="20"/>
                <w:lang w:eastAsia="zh-HK"/>
              </w:rPr>
              <w:t>No. of employees attending the course</w:t>
            </w:r>
          </w:p>
          <w:p w14:paraId="63B456A7" w14:textId="77777777" w:rsidR="0059506C" w:rsidRPr="00961460" w:rsidRDefault="0059506C" w:rsidP="00502967">
            <w:pPr>
              <w:adjustRightInd w:val="0"/>
              <w:snapToGrid w:val="0"/>
              <w:jc w:val="center"/>
              <w:rPr>
                <w:b/>
                <w:sz w:val="20"/>
                <w:lang w:eastAsia="zh-HK"/>
              </w:rPr>
            </w:pPr>
            <w:r w:rsidRPr="00961460">
              <w:rPr>
                <w:b/>
                <w:sz w:val="20"/>
                <w:lang w:eastAsia="zh-HK"/>
              </w:rPr>
              <w:t>(B)</w:t>
            </w:r>
          </w:p>
        </w:tc>
        <w:tc>
          <w:tcPr>
            <w:tcW w:w="609" w:type="pct"/>
            <w:vAlign w:val="center"/>
          </w:tcPr>
          <w:p w14:paraId="186D392F" w14:textId="53FEC7F8" w:rsidR="0059506C" w:rsidRPr="00961460" w:rsidRDefault="0059506C" w:rsidP="00502967">
            <w:pPr>
              <w:adjustRightInd w:val="0"/>
              <w:snapToGrid w:val="0"/>
              <w:jc w:val="center"/>
              <w:rPr>
                <w:b/>
                <w:sz w:val="20"/>
                <w:lang w:eastAsia="zh-HK"/>
              </w:rPr>
            </w:pPr>
            <w:r w:rsidRPr="00961460">
              <w:rPr>
                <w:b/>
                <w:sz w:val="20"/>
                <w:lang w:eastAsia="zh-HK"/>
              </w:rPr>
              <w:t>總開支</w:t>
            </w:r>
            <w:r w:rsidR="00DD7CC8">
              <w:rPr>
                <w:rFonts w:hint="eastAsia"/>
                <w:b/>
                <w:sz w:val="20"/>
                <w:lang w:eastAsia="zh-HK"/>
              </w:rPr>
              <w:t>（港幣）</w:t>
            </w:r>
          </w:p>
          <w:p w14:paraId="313784DC" w14:textId="77777777" w:rsidR="0059506C" w:rsidRPr="00961460" w:rsidRDefault="0059506C" w:rsidP="00502967">
            <w:pPr>
              <w:adjustRightInd w:val="0"/>
              <w:snapToGrid w:val="0"/>
              <w:jc w:val="center"/>
              <w:rPr>
                <w:b/>
                <w:sz w:val="20"/>
                <w:lang w:eastAsia="zh-HK"/>
              </w:rPr>
            </w:pPr>
            <w:r w:rsidRPr="00961460">
              <w:rPr>
                <w:b/>
                <w:sz w:val="20"/>
                <w:lang w:eastAsia="zh-HK"/>
              </w:rPr>
              <w:t>Total cost</w:t>
            </w:r>
          </w:p>
          <w:p w14:paraId="39F0BC05" w14:textId="77777777" w:rsidR="0059506C" w:rsidRPr="00961460" w:rsidRDefault="0059506C" w:rsidP="00502967">
            <w:pPr>
              <w:adjustRightInd w:val="0"/>
              <w:snapToGrid w:val="0"/>
              <w:jc w:val="center"/>
              <w:rPr>
                <w:b/>
                <w:sz w:val="20"/>
                <w:lang w:eastAsia="zh-HK"/>
              </w:rPr>
            </w:pPr>
            <w:r w:rsidRPr="00961460">
              <w:rPr>
                <w:b/>
                <w:sz w:val="20"/>
                <w:lang w:eastAsia="zh-HK"/>
              </w:rPr>
              <w:t>(HK$)</w:t>
            </w:r>
          </w:p>
          <w:p w14:paraId="6369EC52" w14:textId="77777777" w:rsidR="0059506C" w:rsidRPr="00961460" w:rsidRDefault="0059506C" w:rsidP="00502967">
            <w:pPr>
              <w:adjustRightInd w:val="0"/>
              <w:snapToGrid w:val="0"/>
              <w:jc w:val="center"/>
              <w:rPr>
                <w:b/>
                <w:sz w:val="20"/>
                <w:lang w:eastAsia="zh-HK"/>
              </w:rPr>
            </w:pPr>
            <w:r w:rsidRPr="00961460">
              <w:rPr>
                <w:b/>
                <w:sz w:val="20"/>
                <w:lang w:eastAsia="zh-HK"/>
              </w:rPr>
              <w:t>(A) x (B)</w:t>
            </w:r>
          </w:p>
        </w:tc>
      </w:tr>
      <w:tr w:rsidR="0059506C" w:rsidRPr="00961460" w14:paraId="065EB805" w14:textId="77777777" w:rsidTr="00E67DE1">
        <w:trPr>
          <w:trHeight w:val="103"/>
        </w:trPr>
        <w:tc>
          <w:tcPr>
            <w:tcW w:w="1187" w:type="pct"/>
            <w:shd w:val="clear" w:color="auto" w:fill="auto"/>
            <w:vAlign w:val="center"/>
          </w:tcPr>
          <w:p w14:paraId="7C20046F" w14:textId="77777777" w:rsidR="0059506C" w:rsidRPr="00961460" w:rsidRDefault="0059506C" w:rsidP="00502967">
            <w:pPr>
              <w:adjustRightInd w:val="0"/>
              <w:snapToGrid w:val="0"/>
              <w:jc w:val="center"/>
              <w:rPr>
                <w:sz w:val="20"/>
                <w:lang w:eastAsia="zh-HK"/>
              </w:rPr>
            </w:pPr>
          </w:p>
        </w:tc>
        <w:tc>
          <w:tcPr>
            <w:tcW w:w="1085" w:type="pct"/>
            <w:shd w:val="clear" w:color="auto" w:fill="auto"/>
            <w:vAlign w:val="center"/>
          </w:tcPr>
          <w:p w14:paraId="735707FD" w14:textId="77777777" w:rsidR="0059506C" w:rsidRPr="00961460" w:rsidRDefault="0059506C" w:rsidP="00502967">
            <w:pPr>
              <w:adjustRightInd w:val="0"/>
              <w:snapToGrid w:val="0"/>
              <w:jc w:val="center"/>
              <w:rPr>
                <w:sz w:val="20"/>
                <w:lang w:eastAsia="zh-HK"/>
              </w:rPr>
            </w:pPr>
          </w:p>
        </w:tc>
        <w:tc>
          <w:tcPr>
            <w:tcW w:w="775" w:type="pct"/>
            <w:shd w:val="clear" w:color="auto" w:fill="auto"/>
          </w:tcPr>
          <w:p w14:paraId="11368908" w14:textId="77777777" w:rsidR="0059506C" w:rsidRPr="00961460" w:rsidRDefault="0059506C" w:rsidP="00502967">
            <w:pPr>
              <w:jc w:val="center"/>
            </w:pPr>
          </w:p>
        </w:tc>
        <w:tc>
          <w:tcPr>
            <w:tcW w:w="621" w:type="pct"/>
            <w:shd w:val="clear" w:color="auto" w:fill="auto"/>
            <w:vAlign w:val="center"/>
          </w:tcPr>
          <w:p w14:paraId="7433A6BC" w14:textId="77777777" w:rsidR="0059506C" w:rsidRPr="00961460" w:rsidRDefault="0059506C" w:rsidP="00502967">
            <w:pPr>
              <w:adjustRightInd w:val="0"/>
              <w:snapToGrid w:val="0"/>
              <w:jc w:val="center"/>
              <w:rPr>
                <w:sz w:val="20"/>
                <w:lang w:eastAsia="zh-HK"/>
              </w:rPr>
            </w:pPr>
          </w:p>
        </w:tc>
        <w:tc>
          <w:tcPr>
            <w:tcW w:w="723" w:type="pct"/>
            <w:shd w:val="clear" w:color="auto" w:fill="auto"/>
            <w:vAlign w:val="center"/>
          </w:tcPr>
          <w:p w14:paraId="7C90684A" w14:textId="77777777" w:rsidR="0059506C" w:rsidRPr="00961460" w:rsidRDefault="0059506C" w:rsidP="00502967">
            <w:pPr>
              <w:adjustRightInd w:val="0"/>
              <w:snapToGrid w:val="0"/>
              <w:jc w:val="center"/>
              <w:rPr>
                <w:sz w:val="20"/>
                <w:lang w:eastAsia="zh-HK"/>
              </w:rPr>
            </w:pPr>
          </w:p>
        </w:tc>
        <w:tc>
          <w:tcPr>
            <w:tcW w:w="609" w:type="pct"/>
            <w:vAlign w:val="center"/>
          </w:tcPr>
          <w:p w14:paraId="4AFDD199" w14:textId="77777777" w:rsidR="0059506C" w:rsidRPr="00961460" w:rsidRDefault="0059506C" w:rsidP="00502967">
            <w:pPr>
              <w:adjustRightInd w:val="0"/>
              <w:snapToGrid w:val="0"/>
              <w:jc w:val="center"/>
              <w:rPr>
                <w:sz w:val="20"/>
                <w:lang w:eastAsia="zh-HK"/>
              </w:rPr>
            </w:pPr>
          </w:p>
        </w:tc>
      </w:tr>
      <w:tr w:rsidR="00E67DE1" w:rsidRPr="00961460" w14:paraId="02AEB54C" w14:textId="77777777" w:rsidTr="00E67DE1">
        <w:trPr>
          <w:trHeight w:val="103"/>
        </w:trPr>
        <w:tc>
          <w:tcPr>
            <w:tcW w:w="1187" w:type="pct"/>
            <w:shd w:val="clear" w:color="auto" w:fill="auto"/>
            <w:vAlign w:val="center"/>
          </w:tcPr>
          <w:p w14:paraId="3439248D" w14:textId="77777777" w:rsidR="00E67DE1" w:rsidRPr="00961460" w:rsidRDefault="00E67DE1" w:rsidP="00502967">
            <w:pPr>
              <w:adjustRightInd w:val="0"/>
              <w:snapToGrid w:val="0"/>
              <w:jc w:val="center"/>
              <w:rPr>
                <w:sz w:val="20"/>
                <w:lang w:eastAsia="zh-HK"/>
              </w:rPr>
            </w:pPr>
          </w:p>
        </w:tc>
        <w:tc>
          <w:tcPr>
            <w:tcW w:w="1085" w:type="pct"/>
            <w:shd w:val="clear" w:color="auto" w:fill="auto"/>
            <w:vAlign w:val="center"/>
          </w:tcPr>
          <w:p w14:paraId="0F3C1117" w14:textId="77777777" w:rsidR="00E67DE1" w:rsidRPr="00961460" w:rsidRDefault="00E67DE1" w:rsidP="00502967">
            <w:pPr>
              <w:adjustRightInd w:val="0"/>
              <w:snapToGrid w:val="0"/>
              <w:jc w:val="center"/>
              <w:rPr>
                <w:sz w:val="20"/>
                <w:lang w:eastAsia="zh-HK"/>
              </w:rPr>
            </w:pPr>
          </w:p>
        </w:tc>
        <w:tc>
          <w:tcPr>
            <w:tcW w:w="775" w:type="pct"/>
            <w:shd w:val="clear" w:color="auto" w:fill="auto"/>
          </w:tcPr>
          <w:p w14:paraId="0E6846FF" w14:textId="77777777" w:rsidR="00E67DE1" w:rsidRPr="00961460" w:rsidRDefault="00E67DE1" w:rsidP="00502967">
            <w:pPr>
              <w:jc w:val="center"/>
            </w:pPr>
          </w:p>
        </w:tc>
        <w:tc>
          <w:tcPr>
            <w:tcW w:w="621" w:type="pct"/>
            <w:shd w:val="clear" w:color="auto" w:fill="auto"/>
            <w:vAlign w:val="center"/>
          </w:tcPr>
          <w:p w14:paraId="51785B7C" w14:textId="77777777" w:rsidR="00E67DE1" w:rsidRPr="00961460" w:rsidRDefault="00E67DE1" w:rsidP="00502967">
            <w:pPr>
              <w:adjustRightInd w:val="0"/>
              <w:snapToGrid w:val="0"/>
              <w:jc w:val="center"/>
              <w:rPr>
                <w:sz w:val="20"/>
                <w:lang w:eastAsia="zh-HK"/>
              </w:rPr>
            </w:pPr>
          </w:p>
        </w:tc>
        <w:tc>
          <w:tcPr>
            <w:tcW w:w="723" w:type="pct"/>
            <w:shd w:val="clear" w:color="auto" w:fill="auto"/>
            <w:vAlign w:val="center"/>
          </w:tcPr>
          <w:p w14:paraId="115A7C64" w14:textId="77777777" w:rsidR="00E67DE1" w:rsidRPr="00961460" w:rsidRDefault="00E67DE1" w:rsidP="00502967">
            <w:pPr>
              <w:adjustRightInd w:val="0"/>
              <w:snapToGrid w:val="0"/>
              <w:jc w:val="center"/>
              <w:rPr>
                <w:sz w:val="20"/>
                <w:lang w:eastAsia="zh-HK"/>
              </w:rPr>
            </w:pPr>
          </w:p>
        </w:tc>
        <w:tc>
          <w:tcPr>
            <w:tcW w:w="609" w:type="pct"/>
            <w:vAlign w:val="center"/>
          </w:tcPr>
          <w:p w14:paraId="5762C1B9" w14:textId="77777777" w:rsidR="00E67DE1" w:rsidRPr="00961460" w:rsidRDefault="00E67DE1" w:rsidP="00502967">
            <w:pPr>
              <w:adjustRightInd w:val="0"/>
              <w:snapToGrid w:val="0"/>
              <w:jc w:val="center"/>
              <w:rPr>
                <w:sz w:val="20"/>
                <w:lang w:eastAsia="zh-HK"/>
              </w:rPr>
            </w:pPr>
          </w:p>
        </w:tc>
      </w:tr>
      <w:tr w:rsidR="0059506C" w:rsidRPr="00961460" w14:paraId="5377D1BA" w14:textId="77777777" w:rsidTr="00E67DE1">
        <w:trPr>
          <w:trHeight w:val="346"/>
        </w:trPr>
        <w:tc>
          <w:tcPr>
            <w:tcW w:w="4391" w:type="pct"/>
            <w:gridSpan w:val="5"/>
          </w:tcPr>
          <w:p w14:paraId="004D5395" w14:textId="77571806" w:rsidR="0059506C" w:rsidRPr="00961460" w:rsidRDefault="0059506C" w:rsidP="00502967">
            <w:pPr>
              <w:adjustRightInd w:val="0"/>
              <w:snapToGrid w:val="0"/>
              <w:jc w:val="right"/>
              <w:rPr>
                <w:sz w:val="20"/>
                <w:lang w:eastAsia="zh-CN"/>
              </w:rPr>
            </w:pPr>
            <w:r w:rsidRPr="00961460">
              <w:rPr>
                <w:b/>
                <w:sz w:val="20"/>
              </w:rPr>
              <w:t>小計</w:t>
            </w:r>
            <w:r w:rsidRPr="00961460">
              <w:rPr>
                <w:b/>
                <w:sz w:val="20"/>
                <w:lang w:eastAsia="zh-HK"/>
              </w:rPr>
              <w:t>Sub-total</w:t>
            </w:r>
            <w:r w:rsidRPr="00961460">
              <w:rPr>
                <w:b/>
                <w:sz w:val="20"/>
                <w:lang w:eastAsia="zh-CN"/>
              </w:rPr>
              <w:t>:</w:t>
            </w:r>
          </w:p>
        </w:tc>
        <w:tc>
          <w:tcPr>
            <w:tcW w:w="609" w:type="pct"/>
            <w:vAlign w:val="center"/>
          </w:tcPr>
          <w:p w14:paraId="044B2FDD" w14:textId="77777777" w:rsidR="0059506C" w:rsidRPr="00961460" w:rsidRDefault="0059506C" w:rsidP="00502967">
            <w:pPr>
              <w:adjustRightInd w:val="0"/>
              <w:snapToGrid w:val="0"/>
              <w:jc w:val="center"/>
              <w:rPr>
                <w:sz w:val="20"/>
                <w:lang w:eastAsia="zh-HK"/>
              </w:rPr>
            </w:pPr>
          </w:p>
        </w:tc>
      </w:tr>
    </w:tbl>
    <w:p w14:paraId="6FF8EA09" w14:textId="77777777" w:rsidR="00E67DE1" w:rsidRDefault="00E67DE1" w:rsidP="00E67DE1">
      <w:pPr>
        <w:pStyle w:val="ListParagraph"/>
        <w:adjustRightInd w:val="0"/>
        <w:snapToGrid w:val="0"/>
        <w:spacing w:before="360"/>
        <w:ind w:leftChars="0" w:left="960"/>
        <w:rPr>
          <w:rFonts w:ascii="Times New Roman" w:hAnsi="Times New Roman"/>
          <w:b/>
          <w:szCs w:val="24"/>
        </w:rPr>
      </w:pPr>
    </w:p>
    <w:p w14:paraId="53A65AC2" w14:textId="77777777" w:rsidR="00E67DE1" w:rsidRDefault="00E67DE1">
      <w:pPr>
        <w:widowControl/>
        <w:rPr>
          <w:b/>
          <w:szCs w:val="24"/>
        </w:rPr>
      </w:pPr>
      <w:r>
        <w:rPr>
          <w:b/>
          <w:szCs w:val="24"/>
        </w:rPr>
        <w:br w:type="page"/>
      </w:r>
    </w:p>
    <w:p w14:paraId="757B10BF" w14:textId="29D667C0" w:rsidR="00502967" w:rsidRPr="00961460" w:rsidRDefault="00502967" w:rsidP="000A4D6E">
      <w:pPr>
        <w:pStyle w:val="ListParagraph"/>
        <w:numPr>
          <w:ilvl w:val="0"/>
          <w:numId w:val="1"/>
        </w:numPr>
        <w:adjustRightInd w:val="0"/>
        <w:snapToGrid w:val="0"/>
        <w:spacing w:before="360"/>
        <w:ind w:leftChars="0"/>
        <w:rPr>
          <w:rFonts w:ascii="Times New Roman" w:hAnsi="Times New Roman"/>
          <w:b/>
          <w:szCs w:val="24"/>
          <w:lang w:eastAsia="zh-HK"/>
        </w:rPr>
      </w:pPr>
      <w:r w:rsidRPr="00961460">
        <w:rPr>
          <w:rFonts w:ascii="Times New Roman" w:hAnsi="Times New Roman" w:hint="eastAsia"/>
          <w:b/>
          <w:szCs w:val="24"/>
        </w:rPr>
        <w:lastRenderedPageBreak/>
        <w:t>參加認</w:t>
      </w:r>
      <w:r w:rsidR="00FF26BA">
        <w:rPr>
          <w:rFonts w:ascii="Times New Roman" w:hAnsi="Times New Roman" w:hint="eastAsia"/>
          <w:b/>
          <w:szCs w:val="24"/>
          <w:lang w:eastAsia="zh-HK"/>
        </w:rPr>
        <w:t>證</w:t>
      </w:r>
      <w:r w:rsidR="000A4D6E" w:rsidRPr="000A4D6E">
        <w:rPr>
          <w:rFonts w:ascii="Times New Roman" w:hAnsi="Times New Roman" w:hint="eastAsia"/>
          <w:b/>
          <w:szCs w:val="24"/>
        </w:rPr>
        <w:t>／</w:t>
      </w:r>
      <w:r w:rsidRPr="00961460">
        <w:rPr>
          <w:rFonts w:ascii="Times New Roman" w:hAnsi="Times New Roman" w:hint="eastAsia"/>
          <w:b/>
          <w:szCs w:val="24"/>
        </w:rPr>
        <w:t>註冊計劃資料及開支</w:t>
      </w:r>
      <w:r w:rsidRPr="00961460">
        <w:rPr>
          <w:rFonts w:ascii="Times New Roman" w:hAnsi="Times New Roman"/>
          <w:b/>
          <w:szCs w:val="24"/>
          <w:lang w:eastAsia="zh-HK"/>
        </w:rPr>
        <w:t xml:space="preserve"> Information and expenses of the accreditation/registration schemes joined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參加認證／註冊計劃資料及開支 Information and expenses of the accreditation/registration schemes joined"/>
        <w:tblDescription w:val="參加認證／註冊計劃資料及開支 Information and expenses of the accreditation/registration schemes joined"/>
      </w:tblPr>
      <w:tblGrid>
        <w:gridCol w:w="4349"/>
        <w:gridCol w:w="6758"/>
        <w:gridCol w:w="1831"/>
        <w:gridCol w:w="2450"/>
      </w:tblGrid>
      <w:tr w:rsidR="0059506C" w:rsidRPr="00961460" w14:paraId="4780C9BC" w14:textId="77777777" w:rsidTr="00E11EA3">
        <w:trPr>
          <w:trHeight w:val="670"/>
          <w:tblHeader/>
        </w:trPr>
        <w:tc>
          <w:tcPr>
            <w:tcW w:w="1413" w:type="pct"/>
            <w:shd w:val="clear" w:color="auto" w:fill="auto"/>
            <w:vAlign w:val="center"/>
          </w:tcPr>
          <w:p w14:paraId="0D3E77E9" w14:textId="77777777" w:rsidR="0059506C" w:rsidRPr="00961460" w:rsidRDefault="0059506C" w:rsidP="00502967">
            <w:pPr>
              <w:adjustRightInd w:val="0"/>
              <w:snapToGrid w:val="0"/>
              <w:jc w:val="center"/>
              <w:rPr>
                <w:b/>
                <w:sz w:val="20"/>
              </w:rPr>
            </w:pPr>
            <w:r w:rsidRPr="00961460">
              <w:rPr>
                <w:rFonts w:hint="eastAsia"/>
                <w:b/>
                <w:sz w:val="20"/>
              </w:rPr>
              <w:t>計劃</w:t>
            </w:r>
            <w:r w:rsidRPr="00961460">
              <w:rPr>
                <w:b/>
                <w:sz w:val="20"/>
              </w:rPr>
              <w:t>名稱</w:t>
            </w:r>
          </w:p>
          <w:p w14:paraId="308AD753" w14:textId="77777777" w:rsidR="0059506C" w:rsidRPr="00961460" w:rsidRDefault="0059506C" w:rsidP="00502967">
            <w:pPr>
              <w:adjustRightInd w:val="0"/>
              <w:snapToGrid w:val="0"/>
              <w:jc w:val="center"/>
              <w:rPr>
                <w:b/>
                <w:sz w:val="20"/>
                <w:lang w:eastAsia="zh-HK"/>
              </w:rPr>
            </w:pPr>
            <w:r w:rsidRPr="00961460">
              <w:rPr>
                <w:b/>
                <w:sz w:val="20"/>
                <w:lang w:eastAsia="zh-HK"/>
              </w:rPr>
              <w:t xml:space="preserve">Name of </w:t>
            </w:r>
            <w:r w:rsidRPr="00961460">
              <w:rPr>
                <w:b/>
                <w:sz w:val="20"/>
              </w:rPr>
              <w:t>scheme</w:t>
            </w:r>
          </w:p>
        </w:tc>
        <w:tc>
          <w:tcPr>
            <w:tcW w:w="2196" w:type="pct"/>
            <w:shd w:val="clear" w:color="auto" w:fill="auto"/>
            <w:vAlign w:val="center"/>
          </w:tcPr>
          <w:p w14:paraId="19775AEB" w14:textId="77777777" w:rsidR="0059506C" w:rsidRPr="00961460" w:rsidRDefault="0059506C" w:rsidP="00502967">
            <w:pPr>
              <w:adjustRightInd w:val="0"/>
              <w:snapToGrid w:val="0"/>
              <w:jc w:val="center"/>
              <w:rPr>
                <w:b/>
                <w:sz w:val="20"/>
                <w:lang w:val="en-GB"/>
              </w:rPr>
            </w:pPr>
            <w:r w:rsidRPr="00961460">
              <w:rPr>
                <w:rFonts w:hint="eastAsia"/>
                <w:b/>
                <w:sz w:val="20"/>
                <w:lang w:val="en-GB"/>
              </w:rPr>
              <w:t>主辦</w:t>
            </w:r>
            <w:r w:rsidRPr="00961460">
              <w:rPr>
                <w:b/>
                <w:sz w:val="20"/>
                <w:lang w:val="en-GB" w:eastAsia="zh-HK"/>
              </w:rPr>
              <w:t>/</w:t>
            </w:r>
            <w:r w:rsidRPr="00961460">
              <w:rPr>
                <w:rFonts w:hint="eastAsia"/>
                <w:b/>
                <w:sz w:val="20"/>
                <w:lang w:val="en-GB"/>
              </w:rPr>
              <w:t>頒授機構</w:t>
            </w:r>
            <w:r w:rsidRPr="00961460">
              <w:rPr>
                <w:b/>
                <w:sz w:val="20"/>
                <w:lang w:val="en-GB"/>
              </w:rPr>
              <w:t xml:space="preserve"> </w:t>
            </w:r>
          </w:p>
          <w:p w14:paraId="6DD574F2" w14:textId="106535C9" w:rsidR="0059506C" w:rsidRPr="007D66E3" w:rsidRDefault="0059506C">
            <w:pPr>
              <w:adjustRightInd w:val="0"/>
              <w:snapToGrid w:val="0"/>
              <w:jc w:val="center"/>
              <w:rPr>
                <w:b/>
                <w:sz w:val="20"/>
                <w:lang w:val="en-GB"/>
              </w:rPr>
            </w:pPr>
            <w:r w:rsidRPr="00961460">
              <w:rPr>
                <w:b/>
                <w:sz w:val="20"/>
                <w:lang w:val="en-GB" w:eastAsia="zh-HK"/>
              </w:rPr>
              <w:t>Organi</w:t>
            </w:r>
            <w:r w:rsidR="00595588">
              <w:rPr>
                <w:rFonts w:hint="eastAsia"/>
                <w:b/>
                <w:sz w:val="20"/>
                <w:lang w:val="en-GB" w:eastAsia="zh-HK"/>
              </w:rPr>
              <w:t>s</w:t>
            </w:r>
            <w:r w:rsidRPr="00961460">
              <w:rPr>
                <w:b/>
                <w:sz w:val="20"/>
                <w:lang w:val="en-GB" w:eastAsia="zh-HK"/>
              </w:rPr>
              <w:t>ing</w:t>
            </w:r>
            <w:r w:rsidRPr="00961460">
              <w:rPr>
                <w:b/>
                <w:sz w:val="20"/>
                <w:lang w:val="en-GB"/>
              </w:rPr>
              <w:t>/</w:t>
            </w:r>
            <w:r w:rsidR="00595588">
              <w:rPr>
                <w:b/>
                <w:sz w:val="20"/>
                <w:lang w:val="en-GB"/>
              </w:rPr>
              <w:t>A</w:t>
            </w:r>
            <w:r w:rsidRPr="00961460">
              <w:rPr>
                <w:b/>
                <w:sz w:val="20"/>
                <w:lang w:val="en-GB" w:eastAsia="zh-HK"/>
              </w:rPr>
              <w:t>warding institution</w:t>
            </w:r>
          </w:p>
        </w:tc>
        <w:tc>
          <w:tcPr>
            <w:tcW w:w="595" w:type="pct"/>
            <w:tcBorders>
              <w:right w:val="single" w:sz="4" w:space="0" w:color="auto"/>
            </w:tcBorders>
            <w:shd w:val="clear" w:color="auto" w:fill="auto"/>
            <w:vAlign w:val="center"/>
          </w:tcPr>
          <w:p w14:paraId="30F46891" w14:textId="77777777" w:rsidR="0059506C" w:rsidRPr="00961460" w:rsidRDefault="0059506C" w:rsidP="00502967">
            <w:pPr>
              <w:adjustRightInd w:val="0"/>
              <w:snapToGrid w:val="0"/>
              <w:jc w:val="center"/>
              <w:rPr>
                <w:b/>
                <w:sz w:val="20"/>
                <w:lang w:val="en-GB"/>
              </w:rPr>
            </w:pPr>
            <w:r w:rsidRPr="00961460">
              <w:rPr>
                <w:b/>
                <w:sz w:val="20"/>
                <w:lang w:val="en-GB"/>
              </w:rPr>
              <w:t>邀請報</w:t>
            </w:r>
            <w:r w:rsidRPr="00961460">
              <w:rPr>
                <w:rFonts w:hint="eastAsia"/>
                <w:b/>
                <w:sz w:val="20"/>
                <w:lang w:val="en-GB"/>
              </w:rPr>
              <w:t>價數目</w:t>
            </w:r>
          </w:p>
          <w:p w14:paraId="2B5C57DF" w14:textId="77777777" w:rsidR="0059506C" w:rsidRPr="00961460" w:rsidRDefault="0059506C" w:rsidP="00502967">
            <w:pPr>
              <w:adjustRightInd w:val="0"/>
              <w:snapToGrid w:val="0"/>
              <w:jc w:val="center"/>
              <w:rPr>
                <w:b/>
                <w:sz w:val="20"/>
                <w:lang w:eastAsia="zh-HK"/>
              </w:rPr>
            </w:pPr>
            <w:r w:rsidRPr="00961460">
              <w:rPr>
                <w:b/>
                <w:sz w:val="20"/>
                <w:lang w:val="en-GB"/>
              </w:rPr>
              <w:t>No. of quotations invited</w:t>
            </w:r>
          </w:p>
        </w:tc>
        <w:tc>
          <w:tcPr>
            <w:tcW w:w="796" w:type="pct"/>
            <w:vAlign w:val="center"/>
          </w:tcPr>
          <w:p w14:paraId="10A3CDA5" w14:textId="23CC02F2" w:rsidR="0059506C" w:rsidRPr="00961460" w:rsidRDefault="0059506C" w:rsidP="00502967">
            <w:pPr>
              <w:adjustRightInd w:val="0"/>
              <w:snapToGrid w:val="0"/>
              <w:jc w:val="center"/>
              <w:rPr>
                <w:b/>
                <w:sz w:val="20"/>
                <w:lang w:eastAsia="zh-HK"/>
              </w:rPr>
            </w:pPr>
            <w:r w:rsidRPr="00961460">
              <w:rPr>
                <w:b/>
                <w:sz w:val="20"/>
                <w:lang w:eastAsia="zh-HK"/>
              </w:rPr>
              <w:t>總開支</w:t>
            </w:r>
            <w:r w:rsidR="00595588">
              <w:rPr>
                <w:rFonts w:hint="eastAsia"/>
                <w:b/>
                <w:sz w:val="20"/>
                <w:lang w:eastAsia="zh-HK"/>
              </w:rPr>
              <w:t>（港幣）</w:t>
            </w:r>
          </w:p>
          <w:p w14:paraId="7714FF4A" w14:textId="77777777" w:rsidR="0059506C" w:rsidRPr="00961460" w:rsidRDefault="0059506C" w:rsidP="00502967">
            <w:pPr>
              <w:adjustRightInd w:val="0"/>
              <w:snapToGrid w:val="0"/>
              <w:jc w:val="center"/>
              <w:rPr>
                <w:b/>
                <w:sz w:val="20"/>
                <w:lang w:eastAsia="zh-HK"/>
              </w:rPr>
            </w:pPr>
            <w:r w:rsidRPr="00961460">
              <w:rPr>
                <w:b/>
                <w:sz w:val="20"/>
                <w:lang w:eastAsia="zh-HK"/>
              </w:rPr>
              <w:t>Total cost</w:t>
            </w:r>
          </w:p>
          <w:p w14:paraId="7B92BD9A" w14:textId="77777777" w:rsidR="0059506C" w:rsidRPr="00961460" w:rsidRDefault="0059506C" w:rsidP="00502967">
            <w:pPr>
              <w:adjustRightInd w:val="0"/>
              <w:snapToGrid w:val="0"/>
              <w:jc w:val="center"/>
              <w:rPr>
                <w:b/>
                <w:sz w:val="20"/>
                <w:lang w:eastAsia="zh-HK"/>
              </w:rPr>
            </w:pPr>
            <w:r w:rsidRPr="00961460">
              <w:rPr>
                <w:b/>
                <w:sz w:val="20"/>
                <w:lang w:eastAsia="zh-HK"/>
              </w:rPr>
              <w:t>(HK$)</w:t>
            </w:r>
          </w:p>
        </w:tc>
      </w:tr>
      <w:tr w:rsidR="0059506C" w:rsidRPr="00961460" w14:paraId="5BD6BDE3" w14:textId="77777777" w:rsidTr="0059506C">
        <w:trPr>
          <w:trHeight w:val="354"/>
        </w:trPr>
        <w:tc>
          <w:tcPr>
            <w:tcW w:w="1413" w:type="pct"/>
            <w:shd w:val="clear" w:color="auto" w:fill="auto"/>
            <w:vAlign w:val="center"/>
          </w:tcPr>
          <w:p w14:paraId="32C816D3" w14:textId="77777777" w:rsidR="0059506C" w:rsidRPr="00961460" w:rsidRDefault="0059506C" w:rsidP="00502967">
            <w:pPr>
              <w:adjustRightInd w:val="0"/>
              <w:snapToGrid w:val="0"/>
              <w:jc w:val="center"/>
              <w:rPr>
                <w:sz w:val="20"/>
                <w:lang w:eastAsia="zh-HK"/>
              </w:rPr>
            </w:pPr>
          </w:p>
        </w:tc>
        <w:tc>
          <w:tcPr>
            <w:tcW w:w="2196" w:type="pct"/>
            <w:shd w:val="clear" w:color="auto" w:fill="auto"/>
            <w:vAlign w:val="center"/>
          </w:tcPr>
          <w:p w14:paraId="1623A94D" w14:textId="7813C3FA" w:rsidR="0059506C" w:rsidRPr="0059506C" w:rsidRDefault="0059506C" w:rsidP="00502967">
            <w:pPr>
              <w:jc w:val="center"/>
              <w:rPr>
                <w:strike/>
              </w:rPr>
            </w:pPr>
          </w:p>
        </w:tc>
        <w:tc>
          <w:tcPr>
            <w:tcW w:w="595" w:type="pct"/>
            <w:tcBorders>
              <w:right w:val="single" w:sz="4" w:space="0" w:color="auto"/>
            </w:tcBorders>
            <w:shd w:val="clear" w:color="auto" w:fill="auto"/>
          </w:tcPr>
          <w:p w14:paraId="7122AAEA" w14:textId="77777777" w:rsidR="0059506C" w:rsidRPr="00961460" w:rsidRDefault="0059506C" w:rsidP="00502967">
            <w:pPr>
              <w:adjustRightInd w:val="0"/>
              <w:snapToGrid w:val="0"/>
              <w:jc w:val="center"/>
              <w:rPr>
                <w:sz w:val="20"/>
                <w:lang w:eastAsia="zh-HK"/>
              </w:rPr>
            </w:pPr>
          </w:p>
        </w:tc>
        <w:tc>
          <w:tcPr>
            <w:tcW w:w="796" w:type="pct"/>
            <w:vAlign w:val="center"/>
          </w:tcPr>
          <w:p w14:paraId="5A03B8D6" w14:textId="77777777" w:rsidR="0059506C" w:rsidRPr="00961460" w:rsidRDefault="0059506C" w:rsidP="00502967">
            <w:pPr>
              <w:adjustRightInd w:val="0"/>
              <w:snapToGrid w:val="0"/>
              <w:jc w:val="center"/>
              <w:rPr>
                <w:sz w:val="20"/>
                <w:lang w:eastAsia="zh-HK"/>
              </w:rPr>
            </w:pPr>
          </w:p>
        </w:tc>
      </w:tr>
      <w:tr w:rsidR="00502967" w:rsidRPr="00961460" w14:paraId="1F52A61A" w14:textId="77777777" w:rsidTr="0059506C">
        <w:trPr>
          <w:trHeight w:val="388"/>
        </w:trPr>
        <w:tc>
          <w:tcPr>
            <w:tcW w:w="4204" w:type="pct"/>
            <w:gridSpan w:val="3"/>
          </w:tcPr>
          <w:p w14:paraId="583F86A1" w14:textId="77777777" w:rsidR="00502967" w:rsidRPr="00961460" w:rsidRDefault="00502967" w:rsidP="00502967">
            <w:pPr>
              <w:adjustRightInd w:val="0"/>
              <w:snapToGrid w:val="0"/>
              <w:jc w:val="right"/>
              <w:rPr>
                <w:sz w:val="20"/>
                <w:lang w:eastAsia="zh-CN"/>
              </w:rPr>
            </w:pPr>
            <w:r w:rsidRPr="00961460">
              <w:rPr>
                <w:b/>
                <w:sz w:val="20"/>
              </w:rPr>
              <w:t>小計</w:t>
            </w:r>
            <w:r w:rsidRPr="00961460">
              <w:rPr>
                <w:b/>
                <w:sz w:val="20"/>
                <w:lang w:eastAsia="zh-HK"/>
              </w:rPr>
              <w:t>Sub-total</w:t>
            </w:r>
            <w:r w:rsidRPr="00961460">
              <w:rPr>
                <w:b/>
                <w:sz w:val="20"/>
                <w:lang w:eastAsia="zh-CN"/>
              </w:rPr>
              <w:t>:</w:t>
            </w:r>
          </w:p>
        </w:tc>
        <w:tc>
          <w:tcPr>
            <w:tcW w:w="796" w:type="pct"/>
            <w:vAlign w:val="center"/>
          </w:tcPr>
          <w:p w14:paraId="181CAE2D" w14:textId="77777777" w:rsidR="00502967" w:rsidRPr="00961460" w:rsidRDefault="00502967" w:rsidP="00502967">
            <w:pPr>
              <w:adjustRightInd w:val="0"/>
              <w:snapToGrid w:val="0"/>
              <w:jc w:val="center"/>
              <w:rPr>
                <w:sz w:val="20"/>
                <w:lang w:eastAsia="zh-HK"/>
              </w:rPr>
            </w:pPr>
          </w:p>
        </w:tc>
      </w:tr>
    </w:tbl>
    <w:p w14:paraId="40BAFE4D" w14:textId="0C25570B" w:rsidR="00502967" w:rsidRPr="00961460" w:rsidRDefault="00502967" w:rsidP="00502967">
      <w:pPr>
        <w:pStyle w:val="ListParagraph"/>
        <w:numPr>
          <w:ilvl w:val="0"/>
          <w:numId w:val="1"/>
        </w:numPr>
        <w:adjustRightInd w:val="0"/>
        <w:snapToGrid w:val="0"/>
        <w:spacing w:before="360"/>
        <w:ind w:leftChars="0"/>
        <w:rPr>
          <w:rFonts w:ascii="Times New Roman" w:hAnsi="Times New Roman"/>
          <w:b/>
          <w:szCs w:val="24"/>
          <w:lang w:eastAsia="zh-HK"/>
        </w:rPr>
      </w:pPr>
      <w:r w:rsidRPr="00961460">
        <w:rPr>
          <w:rFonts w:ascii="Times New Roman" w:hAnsi="Times New Roman"/>
          <w:b/>
          <w:szCs w:val="24"/>
        </w:rPr>
        <w:t>(</w:t>
      </w:r>
      <w:proofErr w:type="spellStart"/>
      <w:r w:rsidRPr="00961460">
        <w:rPr>
          <w:rFonts w:ascii="Times New Roman" w:hAnsi="Times New Roman"/>
          <w:b/>
          <w:szCs w:val="24"/>
        </w:rPr>
        <w:t>i</w:t>
      </w:r>
      <w:proofErr w:type="spellEnd"/>
      <w:r w:rsidRPr="00961460">
        <w:rPr>
          <w:rFonts w:ascii="Times New Roman" w:hAnsi="Times New Roman"/>
          <w:b/>
          <w:szCs w:val="24"/>
        </w:rPr>
        <w:t xml:space="preserve">) </w:t>
      </w:r>
      <w:r>
        <w:rPr>
          <w:rFonts w:ascii="Times New Roman" w:hAnsi="Times New Roman" w:hint="eastAsia"/>
          <w:b/>
          <w:szCs w:val="24"/>
          <w:lang w:eastAsia="zh-HK"/>
        </w:rPr>
        <w:t>實施</w:t>
      </w:r>
      <w:r w:rsidRPr="00961460">
        <w:rPr>
          <w:rFonts w:ascii="Times New Roman" w:hAnsi="Times New Roman" w:hint="eastAsia"/>
          <w:b/>
          <w:szCs w:val="24"/>
        </w:rPr>
        <w:t>職業安全及健康審核</w:t>
      </w:r>
      <w:r w:rsidR="007247FE">
        <w:rPr>
          <w:rFonts w:ascii="Times New Roman" w:hAnsi="Times New Roman" w:hint="eastAsia"/>
          <w:b/>
          <w:szCs w:val="24"/>
          <w:lang w:eastAsia="zh-HK"/>
        </w:rPr>
        <w:t>，</w:t>
      </w:r>
      <w:r w:rsidR="0059506C">
        <w:rPr>
          <w:rFonts w:ascii="Times New Roman" w:hAnsi="Times New Roman" w:hint="eastAsia"/>
          <w:b/>
          <w:szCs w:val="24"/>
        </w:rPr>
        <w:t>或</w:t>
      </w:r>
      <w:r w:rsidR="007247FE" w:rsidRPr="0059506C">
        <w:rPr>
          <w:rFonts w:ascii="Times New Roman" w:hAnsi="Times New Roman" w:hint="eastAsia"/>
          <w:b/>
          <w:szCs w:val="24"/>
        </w:rPr>
        <w:t>環境審計</w:t>
      </w:r>
      <w:r w:rsidRPr="00961460">
        <w:rPr>
          <w:rFonts w:ascii="Times New Roman" w:hAnsi="Times New Roman" w:hint="eastAsia"/>
          <w:b/>
          <w:szCs w:val="24"/>
        </w:rPr>
        <w:t>資料及開支</w:t>
      </w:r>
      <w:r w:rsidRPr="00961460">
        <w:rPr>
          <w:rFonts w:ascii="Times New Roman" w:hAnsi="Times New Roman"/>
          <w:b/>
          <w:szCs w:val="24"/>
        </w:rPr>
        <w:t xml:space="preserve"> </w:t>
      </w:r>
      <w:r w:rsidRPr="00961460">
        <w:rPr>
          <w:rFonts w:ascii="Times New Roman" w:hAnsi="Times New Roman"/>
          <w:b/>
          <w:szCs w:val="24"/>
          <w:lang w:eastAsia="zh-HK"/>
        </w:rPr>
        <w:t>Information and expenses of occupational safety and health audits</w:t>
      </w:r>
      <w:r w:rsidR="007247FE">
        <w:rPr>
          <w:rFonts w:ascii="Times New Roman" w:hAnsi="Times New Roman"/>
          <w:b/>
          <w:szCs w:val="24"/>
          <w:lang w:eastAsia="zh-HK"/>
        </w:rPr>
        <w:t xml:space="preserve"> </w:t>
      </w:r>
      <w:r w:rsidR="007247FE">
        <w:rPr>
          <w:rFonts w:ascii="Times New Roman" w:hAnsi="Times New Roman" w:hint="eastAsia"/>
          <w:b/>
          <w:szCs w:val="24"/>
          <w:lang w:eastAsia="zh-HK"/>
        </w:rPr>
        <w:t>or environmental audit</w:t>
      </w:r>
      <w:r w:rsidRPr="00961460">
        <w:rPr>
          <w:rFonts w:ascii="Times New Roman" w:hAnsi="Times New Roman"/>
          <w:b/>
          <w:szCs w:val="24"/>
          <w:lang w:eastAsia="zh-HK"/>
        </w:rPr>
        <w:t xml:space="preserve"> conducted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實施職業安全及健康審核，或環境審計資料及開支 Information and expenses of occupational safety and health audits or environmental audit conducted"/>
        <w:tblDescription w:val="實施職業安全及健康審核，或環境審計資料及開支 Information and expenses of occupational safety and health audits or environmental audit conducted"/>
      </w:tblPr>
      <w:tblGrid>
        <w:gridCol w:w="8768"/>
        <w:gridCol w:w="2376"/>
        <w:gridCol w:w="1816"/>
        <w:gridCol w:w="2428"/>
      </w:tblGrid>
      <w:tr w:rsidR="00502967" w:rsidRPr="00961460" w14:paraId="69327F8C" w14:textId="77777777" w:rsidTr="00E11EA3">
        <w:trPr>
          <w:trHeight w:val="512"/>
          <w:tblHeader/>
        </w:trPr>
        <w:tc>
          <w:tcPr>
            <w:tcW w:w="2849" w:type="pct"/>
            <w:shd w:val="clear" w:color="auto" w:fill="auto"/>
            <w:vAlign w:val="center"/>
          </w:tcPr>
          <w:p w14:paraId="60BA950E" w14:textId="77777777" w:rsidR="00502967" w:rsidRPr="00961460" w:rsidRDefault="00502967" w:rsidP="00502967">
            <w:pPr>
              <w:adjustRightInd w:val="0"/>
              <w:snapToGrid w:val="0"/>
              <w:jc w:val="center"/>
              <w:rPr>
                <w:b/>
                <w:sz w:val="20"/>
              </w:rPr>
            </w:pPr>
            <w:r w:rsidRPr="00961460">
              <w:rPr>
                <w:rFonts w:hint="eastAsia"/>
                <w:b/>
                <w:sz w:val="20"/>
              </w:rPr>
              <w:t>顧問或安全及健康主任</w:t>
            </w:r>
            <w:r w:rsidRPr="00961460">
              <w:rPr>
                <w:b/>
                <w:sz w:val="20"/>
              </w:rPr>
              <w:t>名稱</w:t>
            </w:r>
          </w:p>
          <w:p w14:paraId="70F5260E" w14:textId="77777777" w:rsidR="00502967" w:rsidRPr="00961460" w:rsidRDefault="00502967" w:rsidP="00502967">
            <w:pPr>
              <w:adjustRightInd w:val="0"/>
              <w:snapToGrid w:val="0"/>
              <w:jc w:val="center"/>
              <w:rPr>
                <w:b/>
                <w:sz w:val="20"/>
                <w:lang w:eastAsia="zh-HK"/>
              </w:rPr>
            </w:pPr>
            <w:r w:rsidRPr="00961460">
              <w:rPr>
                <w:b/>
                <w:sz w:val="20"/>
                <w:lang w:eastAsia="zh-HK"/>
              </w:rPr>
              <w:t xml:space="preserve">Name of </w:t>
            </w:r>
            <w:r w:rsidRPr="00961460">
              <w:rPr>
                <w:b/>
                <w:sz w:val="20"/>
              </w:rPr>
              <w:t>c</w:t>
            </w:r>
            <w:r w:rsidRPr="00961460">
              <w:rPr>
                <w:b/>
                <w:sz w:val="20"/>
                <w:lang w:eastAsia="zh-HK"/>
              </w:rPr>
              <w:t>onsultant or health &amp; safety officer</w:t>
            </w:r>
          </w:p>
        </w:tc>
        <w:tc>
          <w:tcPr>
            <w:tcW w:w="772" w:type="pct"/>
            <w:shd w:val="clear" w:color="auto" w:fill="auto"/>
            <w:vAlign w:val="center"/>
          </w:tcPr>
          <w:p w14:paraId="07C1DD7A" w14:textId="77777777" w:rsidR="00502967" w:rsidRPr="00961460" w:rsidRDefault="00502967" w:rsidP="00502967">
            <w:pPr>
              <w:adjustRightInd w:val="0"/>
              <w:snapToGrid w:val="0"/>
              <w:jc w:val="center"/>
              <w:rPr>
                <w:b/>
                <w:sz w:val="20"/>
                <w:lang w:val="en-GB"/>
              </w:rPr>
            </w:pPr>
            <w:r w:rsidRPr="00961460">
              <w:rPr>
                <w:rFonts w:hint="eastAsia"/>
                <w:b/>
                <w:sz w:val="20"/>
                <w:lang w:val="en-GB"/>
              </w:rPr>
              <w:t>執行時間</w:t>
            </w:r>
          </w:p>
          <w:p w14:paraId="335A447F" w14:textId="77777777" w:rsidR="00502967" w:rsidRPr="00961460" w:rsidRDefault="00502967" w:rsidP="00502967">
            <w:pPr>
              <w:adjustRightInd w:val="0"/>
              <w:snapToGrid w:val="0"/>
              <w:jc w:val="center"/>
              <w:rPr>
                <w:b/>
                <w:sz w:val="20"/>
                <w:lang w:val="en-GB" w:eastAsia="zh-HK"/>
              </w:rPr>
            </w:pPr>
            <w:r w:rsidRPr="00961460">
              <w:rPr>
                <w:b/>
                <w:sz w:val="20"/>
                <w:lang w:val="en-GB"/>
              </w:rPr>
              <w:t>D</w:t>
            </w:r>
            <w:r w:rsidRPr="00961460">
              <w:rPr>
                <w:b/>
                <w:sz w:val="20"/>
                <w:lang w:val="en-GB" w:eastAsia="zh-HK"/>
              </w:rPr>
              <w:t>uration</w:t>
            </w:r>
          </w:p>
        </w:tc>
        <w:tc>
          <w:tcPr>
            <w:tcW w:w="590" w:type="pct"/>
            <w:shd w:val="clear" w:color="auto" w:fill="auto"/>
            <w:vAlign w:val="center"/>
          </w:tcPr>
          <w:p w14:paraId="2902984D" w14:textId="77777777" w:rsidR="00502967" w:rsidRPr="00961460" w:rsidRDefault="00502967" w:rsidP="00502967">
            <w:pPr>
              <w:adjustRightInd w:val="0"/>
              <w:snapToGrid w:val="0"/>
              <w:jc w:val="center"/>
              <w:rPr>
                <w:b/>
                <w:sz w:val="20"/>
                <w:lang w:val="en-GB"/>
              </w:rPr>
            </w:pPr>
            <w:r w:rsidRPr="00961460">
              <w:rPr>
                <w:b/>
                <w:sz w:val="20"/>
                <w:lang w:val="en-GB"/>
              </w:rPr>
              <w:t>邀請報</w:t>
            </w:r>
            <w:r w:rsidRPr="00961460">
              <w:rPr>
                <w:rFonts w:hint="eastAsia"/>
                <w:b/>
                <w:sz w:val="20"/>
                <w:lang w:val="en-GB"/>
              </w:rPr>
              <w:t>價數目</w:t>
            </w:r>
          </w:p>
          <w:p w14:paraId="6399857B" w14:textId="77777777" w:rsidR="00502967" w:rsidRPr="00961460" w:rsidRDefault="00502967" w:rsidP="00502967">
            <w:pPr>
              <w:adjustRightInd w:val="0"/>
              <w:snapToGrid w:val="0"/>
              <w:jc w:val="center"/>
              <w:rPr>
                <w:b/>
                <w:sz w:val="20"/>
              </w:rPr>
            </w:pPr>
            <w:r w:rsidRPr="00961460">
              <w:rPr>
                <w:b/>
                <w:sz w:val="20"/>
                <w:lang w:val="en-GB"/>
              </w:rPr>
              <w:t>No. of quotations invited</w:t>
            </w:r>
          </w:p>
        </w:tc>
        <w:tc>
          <w:tcPr>
            <w:tcW w:w="789" w:type="pct"/>
            <w:vAlign w:val="center"/>
          </w:tcPr>
          <w:p w14:paraId="13A2B2C7" w14:textId="1EBC78D9" w:rsidR="00502967" w:rsidRPr="00961460" w:rsidRDefault="00502967" w:rsidP="00502967">
            <w:pPr>
              <w:adjustRightInd w:val="0"/>
              <w:snapToGrid w:val="0"/>
              <w:jc w:val="center"/>
              <w:rPr>
                <w:b/>
                <w:sz w:val="20"/>
                <w:lang w:eastAsia="zh-HK"/>
              </w:rPr>
            </w:pPr>
            <w:r w:rsidRPr="00961460">
              <w:rPr>
                <w:b/>
                <w:sz w:val="20"/>
                <w:lang w:eastAsia="zh-HK"/>
              </w:rPr>
              <w:t>總開支</w:t>
            </w:r>
            <w:r w:rsidR="00595588">
              <w:rPr>
                <w:rFonts w:hint="eastAsia"/>
                <w:b/>
                <w:sz w:val="20"/>
                <w:lang w:eastAsia="zh-HK"/>
              </w:rPr>
              <w:t>（港幣）</w:t>
            </w:r>
          </w:p>
          <w:p w14:paraId="63B12FC4" w14:textId="77777777" w:rsidR="00502967" w:rsidRPr="00961460" w:rsidRDefault="00502967" w:rsidP="00502967">
            <w:pPr>
              <w:adjustRightInd w:val="0"/>
              <w:snapToGrid w:val="0"/>
              <w:jc w:val="center"/>
              <w:rPr>
                <w:b/>
                <w:sz w:val="20"/>
                <w:lang w:eastAsia="zh-HK"/>
              </w:rPr>
            </w:pPr>
            <w:r w:rsidRPr="00961460">
              <w:rPr>
                <w:b/>
                <w:sz w:val="20"/>
                <w:lang w:eastAsia="zh-HK"/>
              </w:rPr>
              <w:t>Total cost</w:t>
            </w:r>
          </w:p>
          <w:p w14:paraId="1F826A3E" w14:textId="77777777" w:rsidR="00502967" w:rsidRPr="00961460" w:rsidRDefault="00502967" w:rsidP="00502967">
            <w:pPr>
              <w:adjustRightInd w:val="0"/>
              <w:snapToGrid w:val="0"/>
              <w:jc w:val="center"/>
              <w:rPr>
                <w:b/>
                <w:sz w:val="20"/>
                <w:lang w:eastAsia="zh-HK"/>
              </w:rPr>
            </w:pPr>
            <w:r w:rsidRPr="00961460">
              <w:rPr>
                <w:b/>
                <w:sz w:val="20"/>
                <w:lang w:eastAsia="zh-HK"/>
              </w:rPr>
              <w:t>(HK$)</w:t>
            </w:r>
          </w:p>
        </w:tc>
      </w:tr>
      <w:tr w:rsidR="00502967" w:rsidRPr="00961460" w14:paraId="24B6E391" w14:textId="77777777" w:rsidTr="00502967">
        <w:trPr>
          <w:trHeight w:val="372"/>
        </w:trPr>
        <w:tc>
          <w:tcPr>
            <w:tcW w:w="2849" w:type="pct"/>
            <w:shd w:val="clear" w:color="auto" w:fill="auto"/>
            <w:vAlign w:val="center"/>
          </w:tcPr>
          <w:p w14:paraId="51541272" w14:textId="77777777" w:rsidR="00502967" w:rsidRPr="00961460" w:rsidRDefault="00502967" w:rsidP="00502967">
            <w:pPr>
              <w:adjustRightInd w:val="0"/>
              <w:snapToGrid w:val="0"/>
              <w:jc w:val="center"/>
              <w:rPr>
                <w:sz w:val="20"/>
              </w:rPr>
            </w:pPr>
          </w:p>
        </w:tc>
        <w:tc>
          <w:tcPr>
            <w:tcW w:w="772" w:type="pct"/>
            <w:shd w:val="clear" w:color="auto" w:fill="auto"/>
            <w:vAlign w:val="center"/>
          </w:tcPr>
          <w:p w14:paraId="21549188" w14:textId="77777777" w:rsidR="00502967" w:rsidRPr="00961460" w:rsidRDefault="00502967" w:rsidP="00502967">
            <w:pPr>
              <w:adjustRightInd w:val="0"/>
              <w:snapToGrid w:val="0"/>
              <w:jc w:val="center"/>
              <w:rPr>
                <w:sz w:val="20"/>
                <w:lang w:eastAsia="zh-HK"/>
              </w:rPr>
            </w:pPr>
          </w:p>
        </w:tc>
        <w:tc>
          <w:tcPr>
            <w:tcW w:w="590" w:type="pct"/>
            <w:shd w:val="clear" w:color="auto" w:fill="auto"/>
          </w:tcPr>
          <w:p w14:paraId="445FDA62" w14:textId="77777777" w:rsidR="00502967" w:rsidRPr="00961460" w:rsidRDefault="00502967" w:rsidP="00502967">
            <w:pPr>
              <w:adjustRightInd w:val="0"/>
              <w:snapToGrid w:val="0"/>
              <w:jc w:val="center"/>
              <w:rPr>
                <w:sz w:val="20"/>
                <w:lang w:eastAsia="zh-HK"/>
              </w:rPr>
            </w:pPr>
          </w:p>
        </w:tc>
        <w:tc>
          <w:tcPr>
            <w:tcW w:w="789" w:type="pct"/>
            <w:vAlign w:val="center"/>
          </w:tcPr>
          <w:p w14:paraId="2C49C27C" w14:textId="77777777" w:rsidR="00502967" w:rsidRPr="00961460" w:rsidRDefault="00502967" w:rsidP="00502967">
            <w:pPr>
              <w:adjustRightInd w:val="0"/>
              <w:snapToGrid w:val="0"/>
              <w:jc w:val="center"/>
              <w:rPr>
                <w:sz w:val="20"/>
                <w:lang w:eastAsia="zh-HK"/>
              </w:rPr>
            </w:pPr>
          </w:p>
        </w:tc>
      </w:tr>
      <w:tr w:rsidR="00502967" w:rsidRPr="00961460" w14:paraId="209FE1A4" w14:textId="77777777" w:rsidTr="00502967">
        <w:trPr>
          <w:trHeight w:val="399"/>
        </w:trPr>
        <w:tc>
          <w:tcPr>
            <w:tcW w:w="4211" w:type="pct"/>
            <w:gridSpan w:val="3"/>
          </w:tcPr>
          <w:p w14:paraId="17450752" w14:textId="77777777" w:rsidR="00502967" w:rsidRPr="00961460" w:rsidRDefault="00502967" w:rsidP="00502967">
            <w:pPr>
              <w:adjustRightInd w:val="0"/>
              <w:snapToGrid w:val="0"/>
              <w:jc w:val="right"/>
              <w:rPr>
                <w:sz w:val="20"/>
                <w:lang w:eastAsia="zh-HK"/>
              </w:rPr>
            </w:pPr>
            <w:r w:rsidRPr="00961460">
              <w:rPr>
                <w:b/>
                <w:sz w:val="20"/>
              </w:rPr>
              <w:t>小計</w:t>
            </w:r>
            <w:r w:rsidRPr="00961460">
              <w:rPr>
                <w:b/>
                <w:sz w:val="20"/>
                <w:lang w:eastAsia="zh-HK"/>
              </w:rPr>
              <w:t>Sub-total</w:t>
            </w:r>
            <w:r w:rsidRPr="00961460">
              <w:rPr>
                <w:b/>
                <w:sz w:val="20"/>
                <w:lang w:eastAsia="zh-CN"/>
              </w:rPr>
              <w:t>:</w:t>
            </w:r>
          </w:p>
        </w:tc>
        <w:tc>
          <w:tcPr>
            <w:tcW w:w="789" w:type="pct"/>
            <w:vAlign w:val="center"/>
          </w:tcPr>
          <w:p w14:paraId="4E369FDE" w14:textId="77777777" w:rsidR="00502967" w:rsidRPr="00961460" w:rsidRDefault="00502967" w:rsidP="00502967">
            <w:pPr>
              <w:adjustRightInd w:val="0"/>
              <w:snapToGrid w:val="0"/>
              <w:jc w:val="center"/>
              <w:rPr>
                <w:sz w:val="20"/>
                <w:lang w:eastAsia="zh-HK"/>
              </w:rPr>
            </w:pPr>
          </w:p>
        </w:tc>
      </w:tr>
    </w:tbl>
    <w:p w14:paraId="30A009D3" w14:textId="77777777" w:rsidR="00502967" w:rsidRPr="00961460" w:rsidRDefault="00502967" w:rsidP="00502967">
      <w:pPr>
        <w:adjustRightInd w:val="0"/>
        <w:snapToGrid w:val="0"/>
        <w:ind w:leftChars="177" w:left="425"/>
        <w:rPr>
          <w:b/>
          <w:szCs w:val="24"/>
          <w:lang w:eastAsia="zh-HK"/>
        </w:rPr>
      </w:pPr>
    </w:p>
    <w:p w14:paraId="06A5B4CE" w14:textId="46730902" w:rsidR="00502967" w:rsidRPr="00961460" w:rsidRDefault="007A6FC1" w:rsidP="00502967">
      <w:pPr>
        <w:tabs>
          <w:tab w:val="left" w:pos="993"/>
        </w:tabs>
        <w:adjustRightInd w:val="0"/>
        <w:snapToGrid w:val="0"/>
        <w:ind w:leftChars="221" w:left="637" w:hanging="107"/>
        <w:rPr>
          <w:b/>
          <w:sz w:val="20"/>
          <w:lang w:eastAsia="zh-HK"/>
        </w:rPr>
      </w:pPr>
      <w:r>
        <w:rPr>
          <w:b/>
          <w:szCs w:val="24"/>
        </w:rPr>
        <w:tab/>
      </w:r>
      <w:r w:rsidR="00502967" w:rsidRPr="00961460">
        <w:rPr>
          <w:b/>
          <w:szCs w:val="24"/>
        </w:rPr>
        <w:tab/>
      </w:r>
      <w:r w:rsidR="00502967" w:rsidRPr="00961460">
        <w:rPr>
          <w:rFonts w:hint="eastAsia"/>
          <w:b/>
          <w:szCs w:val="24"/>
        </w:rPr>
        <w:t>(i</w:t>
      </w:r>
      <w:r w:rsidR="00502967" w:rsidRPr="00961460">
        <w:rPr>
          <w:b/>
          <w:szCs w:val="24"/>
        </w:rPr>
        <w:t>i</w:t>
      </w:r>
      <w:r w:rsidR="00502967" w:rsidRPr="00961460">
        <w:rPr>
          <w:rFonts w:hint="eastAsia"/>
          <w:b/>
          <w:szCs w:val="24"/>
        </w:rPr>
        <w:t>)</w:t>
      </w:r>
      <w:r w:rsidR="00502967" w:rsidRPr="00961460">
        <w:rPr>
          <w:b/>
          <w:szCs w:val="24"/>
        </w:rPr>
        <w:t xml:space="preserve"> </w:t>
      </w:r>
      <w:r w:rsidR="00502967" w:rsidRPr="00961460">
        <w:rPr>
          <w:rFonts w:hint="eastAsia"/>
          <w:b/>
          <w:szCs w:val="24"/>
        </w:rPr>
        <w:t>審核後所需安裝的硬件</w:t>
      </w:r>
      <w:r w:rsidR="00502967" w:rsidRPr="00961460">
        <w:rPr>
          <w:b/>
          <w:szCs w:val="24"/>
        </w:rPr>
        <w:t>/</w:t>
      </w:r>
      <w:r w:rsidR="00502967" w:rsidRPr="00961460">
        <w:rPr>
          <w:rFonts w:hint="eastAsia"/>
          <w:b/>
          <w:szCs w:val="24"/>
        </w:rPr>
        <w:t>器材資料及開支</w:t>
      </w:r>
      <w:r w:rsidR="00502967" w:rsidRPr="00961460">
        <w:rPr>
          <w:b/>
          <w:szCs w:val="24"/>
        </w:rPr>
        <w:t xml:space="preserve"> </w:t>
      </w:r>
      <w:r w:rsidR="00502967" w:rsidRPr="00961460">
        <w:rPr>
          <w:b/>
          <w:szCs w:val="24"/>
          <w:lang w:eastAsia="zh-HK"/>
        </w:rPr>
        <w:t>Information and expenses of hardware/equipment installed after audit</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審核後所需安裝的硬件/器材資料及開支 Information and expenses of hardware/equipment installed after audit"/>
        <w:tblDescription w:val="審核後所需安裝的硬件/器材資料及開支 Information and expenses of hardware/equipment installed after audit"/>
      </w:tblPr>
      <w:tblGrid>
        <w:gridCol w:w="1486"/>
        <w:gridCol w:w="1936"/>
        <w:gridCol w:w="2780"/>
        <w:gridCol w:w="1524"/>
        <w:gridCol w:w="2158"/>
        <w:gridCol w:w="1536"/>
        <w:gridCol w:w="1675"/>
        <w:gridCol w:w="2296"/>
      </w:tblGrid>
      <w:tr w:rsidR="00502967" w:rsidRPr="00961460" w14:paraId="63D67E52" w14:textId="77777777" w:rsidTr="00E11EA3">
        <w:trPr>
          <w:trHeight w:val="579"/>
          <w:tblHeader/>
        </w:trPr>
        <w:tc>
          <w:tcPr>
            <w:tcW w:w="483" w:type="pct"/>
            <w:tcBorders>
              <w:right w:val="single" w:sz="4" w:space="0" w:color="auto"/>
            </w:tcBorders>
            <w:shd w:val="clear" w:color="auto" w:fill="auto"/>
            <w:vAlign w:val="center"/>
          </w:tcPr>
          <w:p w14:paraId="47B09FC5" w14:textId="22BEC70D" w:rsidR="000A4D6E" w:rsidRDefault="00502967" w:rsidP="00502967">
            <w:pPr>
              <w:adjustRightInd w:val="0"/>
              <w:snapToGrid w:val="0"/>
              <w:jc w:val="center"/>
              <w:rPr>
                <w:b/>
                <w:sz w:val="20"/>
              </w:rPr>
            </w:pPr>
            <w:r w:rsidRPr="00961460">
              <w:rPr>
                <w:b/>
                <w:sz w:val="20"/>
              </w:rPr>
              <w:t>購置</w:t>
            </w:r>
            <w:r w:rsidR="000A4D6E" w:rsidRPr="000A4D6E">
              <w:rPr>
                <w:rFonts w:hint="eastAsia"/>
                <w:b/>
                <w:szCs w:val="24"/>
              </w:rPr>
              <w:t>／</w:t>
            </w:r>
            <w:r w:rsidRPr="00961460">
              <w:rPr>
                <w:b/>
                <w:sz w:val="20"/>
              </w:rPr>
              <w:t>/</w:t>
            </w:r>
            <w:r w:rsidRPr="00961460">
              <w:rPr>
                <w:b/>
                <w:sz w:val="20"/>
              </w:rPr>
              <w:t>租用</w:t>
            </w:r>
          </w:p>
          <w:p w14:paraId="1E15EB73" w14:textId="0DC48861" w:rsidR="00502967" w:rsidRPr="00961460" w:rsidRDefault="00502967" w:rsidP="00502967">
            <w:pPr>
              <w:adjustRightInd w:val="0"/>
              <w:snapToGrid w:val="0"/>
              <w:jc w:val="center"/>
              <w:rPr>
                <w:b/>
                <w:sz w:val="20"/>
              </w:rPr>
            </w:pPr>
            <w:r w:rsidRPr="00961460">
              <w:rPr>
                <w:b/>
                <w:sz w:val="20"/>
              </w:rPr>
              <w:t>日期</w:t>
            </w:r>
          </w:p>
          <w:p w14:paraId="49F65F7C" w14:textId="7F925715" w:rsidR="00502967" w:rsidRPr="00961460" w:rsidRDefault="00502967">
            <w:pPr>
              <w:adjustRightInd w:val="0"/>
              <w:snapToGrid w:val="0"/>
              <w:jc w:val="center"/>
              <w:rPr>
                <w:b/>
                <w:sz w:val="20"/>
                <w:lang w:eastAsia="zh-HK"/>
              </w:rPr>
            </w:pPr>
            <w:r w:rsidRPr="00961460">
              <w:rPr>
                <w:b/>
                <w:sz w:val="20"/>
                <w:lang w:eastAsia="zh-HK"/>
              </w:rPr>
              <w:t xml:space="preserve">Date of procuring or </w:t>
            </w:r>
            <w:r w:rsidR="00836AE6">
              <w:rPr>
                <w:b/>
                <w:sz w:val="20"/>
                <w:lang w:eastAsia="zh-HK"/>
              </w:rPr>
              <w:t>l</w:t>
            </w:r>
            <w:r w:rsidRPr="00961460">
              <w:rPr>
                <w:b/>
                <w:sz w:val="20"/>
                <w:lang w:eastAsia="zh-HK"/>
              </w:rPr>
              <w:t>easing</w:t>
            </w:r>
          </w:p>
        </w:tc>
        <w:tc>
          <w:tcPr>
            <w:tcW w:w="629" w:type="pct"/>
            <w:tcBorders>
              <w:left w:val="single" w:sz="4" w:space="0" w:color="auto"/>
            </w:tcBorders>
            <w:shd w:val="clear" w:color="auto" w:fill="auto"/>
            <w:vAlign w:val="center"/>
          </w:tcPr>
          <w:p w14:paraId="0BBA078B" w14:textId="77777777" w:rsidR="00502967" w:rsidRPr="00961460" w:rsidRDefault="00502967" w:rsidP="00502967">
            <w:pPr>
              <w:adjustRightInd w:val="0"/>
              <w:snapToGrid w:val="0"/>
              <w:jc w:val="center"/>
              <w:rPr>
                <w:b/>
                <w:sz w:val="20"/>
              </w:rPr>
            </w:pPr>
            <w:r w:rsidRPr="00961460">
              <w:rPr>
                <w:rFonts w:hint="eastAsia"/>
                <w:b/>
                <w:sz w:val="20"/>
              </w:rPr>
              <w:t>購買的硬件及器材</w:t>
            </w:r>
          </w:p>
          <w:p w14:paraId="7AC01DC2" w14:textId="3F56EBD1" w:rsidR="00502967" w:rsidRPr="00961460" w:rsidRDefault="00502967">
            <w:pPr>
              <w:adjustRightInd w:val="0"/>
              <w:snapToGrid w:val="0"/>
              <w:jc w:val="center"/>
              <w:rPr>
                <w:b/>
                <w:sz w:val="20"/>
                <w:lang w:eastAsia="zh-HK"/>
              </w:rPr>
            </w:pPr>
            <w:r w:rsidRPr="00961460">
              <w:rPr>
                <w:b/>
                <w:sz w:val="20"/>
                <w:lang w:eastAsia="zh-HK"/>
              </w:rPr>
              <w:t>Hardware/</w:t>
            </w:r>
            <w:r w:rsidR="00836AE6">
              <w:rPr>
                <w:b/>
                <w:sz w:val="20"/>
                <w:lang w:eastAsia="zh-HK"/>
              </w:rPr>
              <w:t xml:space="preserve"> E</w:t>
            </w:r>
            <w:r w:rsidRPr="00961460">
              <w:rPr>
                <w:b/>
                <w:sz w:val="20"/>
                <w:lang w:eastAsia="zh-HK"/>
              </w:rPr>
              <w:t>quipment</w:t>
            </w:r>
            <w:r w:rsidRPr="00961460">
              <w:rPr>
                <w:b/>
                <w:sz w:val="20"/>
              </w:rPr>
              <w:t xml:space="preserve"> </w:t>
            </w:r>
            <w:r w:rsidRPr="00961460">
              <w:rPr>
                <w:b/>
                <w:sz w:val="20"/>
                <w:lang w:eastAsia="zh-HK"/>
              </w:rPr>
              <w:t>purchased</w:t>
            </w:r>
          </w:p>
        </w:tc>
        <w:tc>
          <w:tcPr>
            <w:tcW w:w="903" w:type="pct"/>
            <w:shd w:val="clear" w:color="auto" w:fill="auto"/>
            <w:vAlign w:val="center"/>
          </w:tcPr>
          <w:p w14:paraId="37429982" w14:textId="77777777" w:rsidR="00502967" w:rsidRPr="00961460" w:rsidRDefault="00502967" w:rsidP="00502967">
            <w:pPr>
              <w:adjustRightInd w:val="0"/>
              <w:snapToGrid w:val="0"/>
              <w:jc w:val="center"/>
              <w:rPr>
                <w:b/>
                <w:sz w:val="20"/>
              </w:rPr>
            </w:pPr>
            <w:r w:rsidRPr="00961460">
              <w:rPr>
                <w:b/>
                <w:sz w:val="20"/>
              </w:rPr>
              <w:t>性質</w:t>
            </w:r>
            <w:r w:rsidRPr="00961460">
              <w:rPr>
                <w:b/>
                <w:sz w:val="20"/>
              </w:rPr>
              <w:t>/</w:t>
            </w:r>
            <w:r w:rsidRPr="00961460">
              <w:rPr>
                <w:b/>
                <w:sz w:val="20"/>
              </w:rPr>
              <w:t>用途</w:t>
            </w:r>
          </w:p>
          <w:p w14:paraId="1107D7C9" w14:textId="04A17B69" w:rsidR="00502967" w:rsidRPr="00961460" w:rsidRDefault="00502967">
            <w:pPr>
              <w:adjustRightInd w:val="0"/>
              <w:snapToGrid w:val="0"/>
              <w:jc w:val="center"/>
              <w:rPr>
                <w:b/>
                <w:sz w:val="20"/>
                <w:lang w:val="en-GB"/>
              </w:rPr>
            </w:pPr>
            <w:r w:rsidRPr="00961460">
              <w:rPr>
                <w:b/>
                <w:sz w:val="20"/>
              </w:rPr>
              <w:t>N</w:t>
            </w:r>
            <w:r w:rsidRPr="00961460">
              <w:rPr>
                <w:b/>
                <w:sz w:val="20"/>
                <w:lang w:eastAsia="zh-HK"/>
              </w:rPr>
              <w:t>ature/</w:t>
            </w:r>
            <w:r w:rsidR="00836AE6">
              <w:rPr>
                <w:b/>
                <w:sz w:val="20"/>
                <w:lang w:eastAsia="zh-HK"/>
              </w:rPr>
              <w:t>F</w:t>
            </w:r>
            <w:r w:rsidRPr="00961460">
              <w:rPr>
                <w:b/>
                <w:sz w:val="20"/>
                <w:lang w:eastAsia="zh-HK"/>
              </w:rPr>
              <w:t>unction</w:t>
            </w:r>
          </w:p>
        </w:tc>
        <w:tc>
          <w:tcPr>
            <w:tcW w:w="495" w:type="pct"/>
            <w:tcBorders>
              <w:right w:val="single" w:sz="4" w:space="0" w:color="auto"/>
            </w:tcBorders>
            <w:shd w:val="clear" w:color="auto" w:fill="auto"/>
            <w:vAlign w:val="center"/>
          </w:tcPr>
          <w:p w14:paraId="74EDFF66" w14:textId="77777777" w:rsidR="00502967" w:rsidRPr="00961460" w:rsidRDefault="00502967" w:rsidP="00502967">
            <w:pPr>
              <w:adjustRightInd w:val="0"/>
              <w:snapToGrid w:val="0"/>
              <w:jc w:val="center"/>
              <w:rPr>
                <w:b/>
                <w:sz w:val="20"/>
                <w:lang w:val="en-GB"/>
              </w:rPr>
            </w:pPr>
            <w:r w:rsidRPr="00961460">
              <w:rPr>
                <w:b/>
                <w:sz w:val="20"/>
                <w:lang w:val="en-GB"/>
              </w:rPr>
              <w:t>邀請報</w:t>
            </w:r>
            <w:r w:rsidRPr="00961460">
              <w:rPr>
                <w:rFonts w:hint="eastAsia"/>
                <w:b/>
                <w:sz w:val="20"/>
                <w:lang w:val="en-GB"/>
              </w:rPr>
              <w:t>價數目</w:t>
            </w:r>
          </w:p>
          <w:p w14:paraId="696BF3E6" w14:textId="77777777" w:rsidR="00502967" w:rsidRPr="00961460" w:rsidRDefault="00502967" w:rsidP="00502967">
            <w:pPr>
              <w:adjustRightInd w:val="0"/>
              <w:snapToGrid w:val="0"/>
              <w:jc w:val="center"/>
              <w:rPr>
                <w:b/>
                <w:sz w:val="20"/>
                <w:lang w:val="en-GB"/>
              </w:rPr>
            </w:pPr>
            <w:r w:rsidRPr="00961460">
              <w:rPr>
                <w:b/>
                <w:sz w:val="20"/>
                <w:lang w:val="en-GB"/>
              </w:rPr>
              <w:t>No. of quotations invited</w:t>
            </w:r>
          </w:p>
        </w:tc>
        <w:tc>
          <w:tcPr>
            <w:tcW w:w="701" w:type="pct"/>
            <w:tcBorders>
              <w:left w:val="single" w:sz="4" w:space="0" w:color="auto"/>
              <w:right w:val="single" w:sz="4" w:space="0" w:color="auto"/>
            </w:tcBorders>
            <w:shd w:val="clear" w:color="auto" w:fill="auto"/>
            <w:vAlign w:val="center"/>
          </w:tcPr>
          <w:p w14:paraId="6D78A488" w14:textId="77777777" w:rsidR="00502967" w:rsidRPr="00961460" w:rsidRDefault="00502967" w:rsidP="00502967">
            <w:pPr>
              <w:adjustRightInd w:val="0"/>
              <w:snapToGrid w:val="0"/>
              <w:jc w:val="center"/>
              <w:rPr>
                <w:b/>
                <w:sz w:val="20"/>
                <w:lang w:val="en-GB"/>
              </w:rPr>
            </w:pPr>
            <w:r w:rsidRPr="00961460">
              <w:rPr>
                <w:rFonts w:hint="eastAsia"/>
                <w:b/>
                <w:sz w:val="20"/>
                <w:lang w:val="en-GB"/>
              </w:rPr>
              <w:t>供應</w:t>
            </w:r>
            <w:r w:rsidRPr="00961460">
              <w:rPr>
                <w:rFonts w:hint="eastAsia"/>
                <w:b/>
                <w:sz w:val="20"/>
                <w:lang w:val="en-GB" w:eastAsia="zh-HK"/>
              </w:rPr>
              <w:t>商</w:t>
            </w:r>
            <w:r w:rsidRPr="00961460">
              <w:rPr>
                <w:rFonts w:hint="eastAsia"/>
                <w:b/>
                <w:sz w:val="20"/>
                <w:lang w:val="en-GB"/>
              </w:rPr>
              <w:t>名稱</w:t>
            </w:r>
          </w:p>
          <w:p w14:paraId="484CD76A" w14:textId="77777777" w:rsidR="00502967" w:rsidRPr="00961460" w:rsidRDefault="00502967" w:rsidP="00502967">
            <w:pPr>
              <w:adjustRightInd w:val="0"/>
              <w:snapToGrid w:val="0"/>
              <w:jc w:val="center"/>
              <w:rPr>
                <w:b/>
                <w:sz w:val="20"/>
              </w:rPr>
            </w:pPr>
            <w:r w:rsidRPr="00961460">
              <w:rPr>
                <w:b/>
                <w:sz w:val="20"/>
                <w:lang w:val="en-GB"/>
              </w:rPr>
              <w:t>Name of the sourcing company</w:t>
            </w:r>
          </w:p>
        </w:tc>
        <w:tc>
          <w:tcPr>
            <w:tcW w:w="499" w:type="pct"/>
            <w:tcBorders>
              <w:left w:val="single" w:sz="4" w:space="0" w:color="auto"/>
              <w:right w:val="single" w:sz="4" w:space="0" w:color="auto"/>
            </w:tcBorders>
            <w:shd w:val="clear" w:color="auto" w:fill="auto"/>
            <w:vAlign w:val="center"/>
          </w:tcPr>
          <w:p w14:paraId="46F0C776" w14:textId="4F7F7590" w:rsidR="00502967" w:rsidRPr="00961460" w:rsidRDefault="00502967" w:rsidP="00502967">
            <w:pPr>
              <w:adjustRightInd w:val="0"/>
              <w:snapToGrid w:val="0"/>
              <w:jc w:val="center"/>
              <w:rPr>
                <w:b/>
                <w:sz w:val="20"/>
              </w:rPr>
            </w:pPr>
            <w:r w:rsidRPr="00961460">
              <w:rPr>
                <w:b/>
                <w:sz w:val="20"/>
              </w:rPr>
              <w:t>單</w:t>
            </w:r>
            <w:r w:rsidRPr="00961460">
              <w:rPr>
                <w:rFonts w:hint="eastAsia"/>
                <w:b/>
                <w:sz w:val="20"/>
                <w:lang w:eastAsia="zh-HK"/>
              </w:rPr>
              <w:t>價</w:t>
            </w:r>
            <w:r w:rsidR="00836AE6">
              <w:rPr>
                <w:rFonts w:hint="eastAsia"/>
                <w:b/>
                <w:sz w:val="20"/>
                <w:lang w:eastAsia="zh-HK"/>
              </w:rPr>
              <w:t>（港幣）</w:t>
            </w:r>
          </w:p>
          <w:p w14:paraId="1E20DE6C" w14:textId="77777777" w:rsidR="00502967" w:rsidRPr="00961460" w:rsidRDefault="00502967" w:rsidP="00502967">
            <w:pPr>
              <w:adjustRightInd w:val="0"/>
              <w:snapToGrid w:val="0"/>
              <w:jc w:val="center"/>
              <w:rPr>
                <w:b/>
                <w:sz w:val="20"/>
                <w:lang w:eastAsia="zh-HK"/>
              </w:rPr>
            </w:pPr>
            <w:r w:rsidRPr="00961460">
              <w:rPr>
                <w:b/>
                <w:sz w:val="20"/>
              </w:rPr>
              <w:t>U</w:t>
            </w:r>
            <w:r w:rsidRPr="00961460">
              <w:rPr>
                <w:b/>
                <w:sz w:val="20"/>
                <w:lang w:eastAsia="zh-HK"/>
              </w:rPr>
              <w:t>nit cost</w:t>
            </w:r>
          </w:p>
          <w:p w14:paraId="6E01A5EE" w14:textId="77777777" w:rsidR="00502967" w:rsidRPr="00961460" w:rsidRDefault="00502967" w:rsidP="00502967">
            <w:pPr>
              <w:adjustRightInd w:val="0"/>
              <w:snapToGrid w:val="0"/>
              <w:jc w:val="center"/>
              <w:rPr>
                <w:b/>
                <w:sz w:val="20"/>
                <w:lang w:eastAsia="zh-HK"/>
              </w:rPr>
            </w:pPr>
            <w:r w:rsidRPr="00961460">
              <w:rPr>
                <w:b/>
                <w:sz w:val="20"/>
                <w:lang w:eastAsia="zh-HK"/>
              </w:rPr>
              <w:t>(HK$)</w:t>
            </w:r>
          </w:p>
          <w:p w14:paraId="50478D5A" w14:textId="77777777" w:rsidR="00502967" w:rsidRPr="00961460" w:rsidRDefault="00502967" w:rsidP="00502967">
            <w:pPr>
              <w:adjustRightInd w:val="0"/>
              <w:snapToGrid w:val="0"/>
              <w:jc w:val="center"/>
              <w:rPr>
                <w:b/>
                <w:sz w:val="20"/>
              </w:rPr>
            </w:pPr>
            <w:r w:rsidRPr="00961460">
              <w:rPr>
                <w:b/>
                <w:sz w:val="20"/>
                <w:lang w:eastAsia="zh-HK"/>
              </w:rPr>
              <w:t>(A)</w:t>
            </w:r>
          </w:p>
        </w:tc>
        <w:tc>
          <w:tcPr>
            <w:tcW w:w="544" w:type="pct"/>
            <w:tcBorders>
              <w:left w:val="single" w:sz="4" w:space="0" w:color="auto"/>
            </w:tcBorders>
            <w:shd w:val="clear" w:color="auto" w:fill="auto"/>
            <w:vAlign w:val="center"/>
          </w:tcPr>
          <w:p w14:paraId="64069321" w14:textId="77777777" w:rsidR="00502967" w:rsidRPr="00961460" w:rsidRDefault="00502967" w:rsidP="00502967">
            <w:pPr>
              <w:adjustRightInd w:val="0"/>
              <w:snapToGrid w:val="0"/>
              <w:jc w:val="center"/>
              <w:rPr>
                <w:b/>
                <w:sz w:val="20"/>
              </w:rPr>
            </w:pPr>
            <w:r w:rsidRPr="00961460">
              <w:rPr>
                <w:b/>
                <w:sz w:val="20"/>
              </w:rPr>
              <w:t>數量</w:t>
            </w:r>
          </w:p>
          <w:p w14:paraId="6B47463B" w14:textId="77777777" w:rsidR="00502967" w:rsidRPr="00961460" w:rsidRDefault="00502967" w:rsidP="00502967">
            <w:pPr>
              <w:adjustRightInd w:val="0"/>
              <w:snapToGrid w:val="0"/>
              <w:jc w:val="center"/>
              <w:rPr>
                <w:b/>
                <w:sz w:val="20"/>
                <w:lang w:eastAsia="zh-HK"/>
              </w:rPr>
            </w:pPr>
            <w:r w:rsidRPr="00961460">
              <w:rPr>
                <w:b/>
                <w:sz w:val="20"/>
                <w:lang w:eastAsia="zh-HK"/>
              </w:rPr>
              <w:t>Quantity</w:t>
            </w:r>
          </w:p>
          <w:p w14:paraId="285E3F32" w14:textId="77777777" w:rsidR="00502967" w:rsidRPr="00961460" w:rsidRDefault="00502967" w:rsidP="00502967">
            <w:pPr>
              <w:adjustRightInd w:val="0"/>
              <w:snapToGrid w:val="0"/>
              <w:jc w:val="center"/>
              <w:rPr>
                <w:b/>
                <w:sz w:val="20"/>
              </w:rPr>
            </w:pPr>
            <w:r w:rsidRPr="00961460">
              <w:rPr>
                <w:b/>
                <w:sz w:val="20"/>
                <w:lang w:eastAsia="zh-HK"/>
              </w:rPr>
              <w:t>(B)</w:t>
            </w:r>
          </w:p>
        </w:tc>
        <w:tc>
          <w:tcPr>
            <w:tcW w:w="746" w:type="pct"/>
            <w:vAlign w:val="center"/>
          </w:tcPr>
          <w:p w14:paraId="42AB1B15" w14:textId="402644C3" w:rsidR="00502967" w:rsidRPr="00961460" w:rsidRDefault="00502967" w:rsidP="00502967">
            <w:pPr>
              <w:adjustRightInd w:val="0"/>
              <w:snapToGrid w:val="0"/>
              <w:jc w:val="center"/>
              <w:rPr>
                <w:b/>
                <w:sz w:val="20"/>
                <w:lang w:eastAsia="zh-HK"/>
              </w:rPr>
            </w:pPr>
            <w:r w:rsidRPr="00961460">
              <w:rPr>
                <w:b/>
                <w:sz w:val="20"/>
                <w:lang w:eastAsia="zh-HK"/>
              </w:rPr>
              <w:t>總開支</w:t>
            </w:r>
            <w:r w:rsidR="00595588">
              <w:rPr>
                <w:rFonts w:hint="eastAsia"/>
                <w:b/>
                <w:sz w:val="20"/>
                <w:lang w:eastAsia="zh-HK"/>
              </w:rPr>
              <w:t>（港幣）</w:t>
            </w:r>
          </w:p>
          <w:p w14:paraId="393ADE21" w14:textId="77777777" w:rsidR="00502967" w:rsidRPr="00961460" w:rsidRDefault="00502967" w:rsidP="00502967">
            <w:pPr>
              <w:adjustRightInd w:val="0"/>
              <w:snapToGrid w:val="0"/>
              <w:jc w:val="center"/>
              <w:rPr>
                <w:b/>
                <w:sz w:val="20"/>
                <w:lang w:eastAsia="zh-HK"/>
              </w:rPr>
            </w:pPr>
            <w:r w:rsidRPr="00961460">
              <w:rPr>
                <w:b/>
                <w:sz w:val="20"/>
                <w:lang w:eastAsia="zh-HK"/>
              </w:rPr>
              <w:t>Total cost</w:t>
            </w:r>
          </w:p>
          <w:p w14:paraId="2268683D" w14:textId="77777777" w:rsidR="00502967" w:rsidRPr="00961460" w:rsidRDefault="00502967" w:rsidP="00502967">
            <w:pPr>
              <w:adjustRightInd w:val="0"/>
              <w:snapToGrid w:val="0"/>
              <w:jc w:val="center"/>
              <w:rPr>
                <w:b/>
                <w:sz w:val="20"/>
                <w:lang w:eastAsia="zh-HK"/>
              </w:rPr>
            </w:pPr>
            <w:r w:rsidRPr="00961460">
              <w:rPr>
                <w:b/>
                <w:sz w:val="20"/>
                <w:lang w:eastAsia="zh-HK"/>
              </w:rPr>
              <w:t>(HK$)</w:t>
            </w:r>
          </w:p>
          <w:p w14:paraId="1A73B43E" w14:textId="77777777" w:rsidR="00502967" w:rsidRPr="00961460" w:rsidRDefault="00502967" w:rsidP="00502967">
            <w:pPr>
              <w:adjustRightInd w:val="0"/>
              <w:snapToGrid w:val="0"/>
              <w:jc w:val="center"/>
              <w:rPr>
                <w:b/>
                <w:sz w:val="20"/>
                <w:lang w:eastAsia="zh-HK"/>
              </w:rPr>
            </w:pPr>
            <w:r w:rsidRPr="00961460">
              <w:rPr>
                <w:b/>
                <w:sz w:val="20"/>
                <w:lang w:eastAsia="zh-HK"/>
              </w:rPr>
              <w:t>(A) x (B)</w:t>
            </w:r>
          </w:p>
        </w:tc>
      </w:tr>
      <w:tr w:rsidR="00502967" w:rsidRPr="00961460" w14:paraId="63D41834" w14:textId="77777777" w:rsidTr="00502967">
        <w:trPr>
          <w:trHeight w:val="459"/>
        </w:trPr>
        <w:tc>
          <w:tcPr>
            <w:tcW w:w="483" w:type="pct"/>
            <w:tcBorders>
              <w:right w:val="single" w:sz="4" w:space="0" w:color="auto"/>
            </w:tcBorders>
            <w:shd w:val="clear" w:color="auto" w:fill="auto"/>
            <w:vAlign w:val="center"/>
          </w:tcPr>
          <w:p w14:paraId="36B8FACA" w14:textId="77777777" w:rsidR="00502967" w:rsidRPr="00961460" w:rsidRDefault="00502967" w:rsidP="00502967">
            <w:pPr>
              <w:adjustRightInd w:val="0"/>
              <w:snapToGrid w:val="0"/>
              <w:jc w:val="center"/>
              <w:rPr>
                <w:sz w:val="20"/>
                <w:lang w:eastAsia="zh-HK"/>
              </w:rPr>
            </w:pPr>
          </w:p>
        </w:tc>
        <w:tc>
          <w:tcPr>
            <w:tcW w:w="629" w:type="pct"/>
            <w:tcBorders>
              <w:left w:val="single" w:sz="4" w:space="0" w:color="auto"/>
            </w:tcBorders>
            <w:shd w:val="clear" w:color="auto" w:fill="auto"/>
            <w:vAlign w:val="center"/>
          </w:tcPr>
          <w:p w14:paraId="7179D98B" w14:textId="77777777" w:rsidR="00502967" w:rsidRPr="00961460" w:rsidRDefault="00502967" w:rsidP="00502967">
            <w:pPr>
              <w:adjustRightInd w:val="0"/>
              <w:snapToGrid w:val="0"/>
              <w:jc w:val="center"/>
              <w:rPr>
                <w:sz w:val="20"/>
                <w:lang w:eastAsia="zh-HK"/>
              </w:rPr>
            </w:pPr>
          </w:p>
        </w:tc>
        <w:tc>
          <w:tcPr>
            <w:tcW w:w="903" w:type="pct"/>
            <w:shd w:val="clear" w:color="auto" w:fill="auto"/>
            <w:vAlign w:val="center"/>
          </w:tcPr>
          <w:p w14:paraId="6A9B923E" w14:textId="77777777" w:rsidR="00502967" w:rsidRPr="00961460" w:rsidRDefault="00502967" w:rsidP="00502967">
            <w:pPr>
              <w:adjustRightInd w:val="0"/>
              <w:snapToGrid w:val="0"/>
              <w:jc w:val="center"/>
              <w:rPr>
                <w:sz w:val="20"/>
                <w:lang w:eastAsia="zh-HK"/>
              </w:rPr>
            </w:pPr>
          </w:p>
          <w:p w14:paraId="6D465253" w14:textId="77777777" w:rsidR="00502967" w:rsidRPr="00961460" w:rsidRDefault="00502967" w:rsidP="00502967">
            <w:pPr>
              <w:adjustRightInd w:val="0"/>
              <w:snapToGrid w:val="0"/>
              <w:jc w:val="center"/>
              <w:rPr>
                <w:sz w:val="20"/>
                <w:lang w:eastAsia="zh-HK"/>
              </w:rPr>
            </w:pPr>
          </w:p>
        </w:tc>
        <w:tc>
          <w:tcPr>
            <w:tcW w:w="495" w:type="pct"/>
            <w:tcBorders>
              <w:right w:val="single" w:sz="4" w:space="0" w:color="auto"/>
            </w:tcBorders>
            <w:shd w:val="clear" w:color="auto" w:fill="auto"/>
          </w:tcPr>
          <w:p w14:paraId="3DD13962" w14:textId="77777777" w:rsidR="00502967" w:rsidRPr="00961460" w:rsidRDefault="00502967" w:rsidP="00502967">
            <w:pPr>
              <w:adjustRightInd w:val="0"/>
              <w:snapToGrid w:val="0"/>
              <w:jc w:val="center"/>
              <w:rPr>
                <w:sz w:val="20"/>
                <w:lang w:eastAsia="zh-HK"/>
              </w:rPr>
            </w:pPr>
          </w:p>
        </w:tc>
        <w:tc>
          <w:tcPr>
            <w:tcW w:w="701" w:type="pct"/>
            <w:tcBorders>
              <w:left w:val="single" w:sz="4" w:space="0" w:color="auto"/>
              <w:right w:val="single" w:sz="4" w:space="0" w:color="auto"/>
            </w:tcBorders>
            <w:shd w:val="clear" w:color="auto" w:fill="auto"/>
          </w:tcPr>
          <w:p w14:paraId="1E932890" w14:textId="77777777" w:rsidR="00502967" w:rsidRPr="00961460" w:rsidRDefault="00502967" w:rsidP="00502967">
            <w:pPr>
              <w:adjustRightInd w:val="0"/>
              <w:snapToGrid w:val="0"/>
              <w:jc w:val="center"/>
              <w:rPr>
                <w:sz w:val="20"/>
                <w:lang w:eastAsia="zh-HK"/>
              </w:rPr>
            </w:pPr>
          </w:p>
        </w:tc>
        <w:tc>
          <w:tcPr>
            <w:tcW w:w="499" w:type="pct"/>
            <w:tcBorders>
              <w:left w:val="single" w:sz="4" w:space="0" w:color="auto"/>
              <w:right w:val="single" w:sz="4" w:space="0" w:color="auto"/>
            </w:tcBorders>
            <w:shd w:val="clear" w:color="auto" w:fill="auto"/>
          </w:tcPr>
          <w:p w14:paraId="0E87EC7D" w14:textId="77777777" w:rsidR="00502967" w:rsidRPr="00961460" w:rsidRDefault="00502967" w:rsidP="00502967">
            <w:pPr>
              <w:adjustRightInd w:val="0"/>
              <w:snapToGrid w:val="0"/>
              <w:jc w:val="center"/>
              <w:rPr>
                <w:sz w:val="20"/>
                <w:lang w:eastAsia="zh-HK"/>
              </w:rPr>
            </w:pPr>
          </w:p>
        </w:tc>
        <w:tc>
          <w:tcPr>
            <w:tcW w:w="544" w:type="pct"/>
            <w:tcBorders>
              <w:left w:val="single" w:sz="4" w:space="0" w:color="auto"/>
            </w:tcBorders>
            <w:shd w:val="clear" w:color="auto" w:fill="auto"/>
          </w:tcPr>
          <w:p w14:paraId="0F883887" w14:textId="77777777" w:rsidR="00502967" w:rsidRPr="00961460" w:rsidRDefault="00502967" w:rsidP="00502967">
            <w:pPr>
              <w:adjustRightInd w:val="0"/>
              <w:snapToGrid w:val="0"/>
              <w:jc w:val="center"/>
              <w:rPr>
                <w:sz w:val="20"/>
                <w:lang w:eastAsia="zh-HK"/>
              </w:rPr>
            </w:pPr>
          </w:p>
        </w:tc>
        <w:tc>
          <w:tcPr>
            <w:tcW w:w="746" w:type="pct"/>
            <w:vAlign w:val="center"/>
          </w:tcPr>
          <w:p w14:paraId="77ED4099" w14:textId="77777777" w:rsidR="00502967" w:rsidRPr="00961460" w:rsidRDefault="00502967" w:rsidP="00502967">
            <w:pPr>
              <w:adjustRightInd w:val="0"/>
              <w:snapToGrid w:val="0"/>
              <w:jc w:val="center"/>
              <w:rPr>
                <w:sz w:val="20"/>
                <w:lang w:eastAsia="zh-HK"/>
              </w:rPr>
            </w:pPr>
          </w:p>
        </w:tc>
      </w:tr>
      <w:tr w:rsidR="00502967" w:rsidRPr="00961460" w14:paraId="6E2E5804" w14:textId="77777777" w:rsidTr="00F656A6">
        <w:trPr>
          <w:trHeight w:val="352"/>
        </w:trPr>
        <w:tc>
          <w:tcPr>
            <w:tcW w:w="4254" w:type="pct"/>
            <w:gridSpan w:val="7"/>
          </w:tcPr>
          <w:p w14:paraId="5AB16F03" w14:textId="77777777" w:rsidR="00502967" w:rsidRPr="00961460" w:rsidRDefault="00502967" w:rsidP="00502967">
            <w:pPr>
              <w:adjustRightInd w:val="0"/>
              <w:snapToGrid w:val="0"/>
              <w:jc w:val="right"/>
              <w:rPr>
                <w:sz w:val="20"/>
                <w:lang w:eastAsia="zh-CN"/>
              </w:rPr>
            </w:pPr>
            <w:r w:rsidRPr="00961460">
              <w:rPr>
                <w:b/>
                <w:sz w:val="20"/>
              </w:rPr>
              <w:t>小計</w:t>
            </w:r>
            <w:r w:rsidRPr="00961460">
              <w:rPr>
                <w:b/>
                <w:sz w:val="20"/>
                <w:lang w:eastAsia="zh-HK"/>
              </w:rPr>
              <w:t>Sub-total</w:t>
            </w:r>
            <w:r w:rsidRPr="00961460">
              <w:rPr>
                <w:b/>
                <w:sz w:val="20"/>
                <w:lang w:eastAsia="zh-CN"/>
              </w:rPr>
              <w:t>:</w:t>
            </w:r>
          </w:p>
        </w:tc>
        <w:tc>
          <w:tcPr>
            <w:tcW w:w="746" w:type="pct"/>
            <w:vAlign w:val="center"/>
          </w:tcPr>
          <w:p w14:paraId="63FCA40C" w14:textId="77777777" w:rsidR="00502967" w:rsidRPr="00961460" w:rsidRDefault="00502967" w:rsidP="00502967">
            <w:pPr>
              <w:adjustRightInd w:val="0"/>
              <w:snapToGrid w:val="0"/>
              <w:jc w:val="center"/>
              <w:rPr>
                <w:sz w:val="20"/>
                <w:lang w:eastAsia="zh-HK"/>
              </w:rPr>
            </w:pPr>
          </w:p>
        </w:tc>
      </w:tr>
    </w:tbl>
    <w:p w14:paraId="0F912AB1" w14:textId="2C3345EB" w:rsidR="00502967" w:rsidRPr="00961460" w:rsidRDefault="00502967" w:rsidP="00502967">
      <w:pPr>
        <w:pStyle w:val="ListParagraph"/>
        <w:numPr>
          <w:ilvl w:val="0"/>
          <w:numId w:val="1"/>
        </w:numPr>
        <w:adjustRightInd w:val="0"/>
        <w:snapToGrid w:val="0"/>
        <w:spacing w:before="360"/>
        <w:ind w:leftChars="177" w:left="512" w:hanging="87"/>
        <w:rPr>
          <w:rFonts w:ascii="Times New Roman" w:hAnsi="Times New Roman"/>
          <w:b/>
          <w:sz w:val="20"/>
          <w:lang w:eastAsia="zh-HK"/>
        </w:rPr>
      </w:pPr>
      <w:r w:rsidRPr="00961460">
        <w:rPr>
          <w:rFonts w:ascii="Times New Roman" w:hAnsi="Times New Roman" w:hint="eastAsia"/>
          <w:b/>
          <w:szCs w:val="24"/>
        </w:rPr>
        <w:t>及</w:t>
      </w:r>
      <w:r w:rsidRPr="00961460">
        <w:rPr>
          <w:rFonts w:ascii="Times New Roman" w:hAnsi="Times New Roman" w:hint="eastAsia"/>
          <w:b/>
          <w:szCs w:val="24"/>
        </w:rPr>
        <w:t xml:space="preserve"> </w:t>
      </w:r>
      <w:r w:rsidRPr="00961460">
        <w:rPr>
          <w:rFonts w:ascii="Times New Roman" w:hAnsi="Times New Roman"/>
          <w:b/>
          <w:szCs w:val="24"/>
        </w:rPr>
        <w:t>(</w:t>
      </w:r>
      <w:r w:rsidR="00C37701">
        <w:rPr>
          <w:rFonts w:ascii="SimSun" w:eastAsia="SimSun" w:hAnsi="SimSun" w:hint="eastAsia"/>
          <w:b/>
          <w:szCs w:val="24"/>
          <w:lang w:eastAsia="zh-CN"/>
        </w:rPr>
        <w:t>e</w:t>
      </w:r>
      <w:r w:rsidRPr="00961460">
        <w:rPr>
          <w:rFonts w:ascii="Times New Roman" w:hAnsi="Times New Roman"/>
          <w:b/>
          <w:szCs w:val="24"/>
          <w:lang w:eastAsia="zh-HK"/>
        </w:rPr>
        <w:t xml:space="preserve">) </w:t>
      </w:r>
      <w:r w:rsidRPr="00961460">
        <w:rPr>
          <w:rFonts w:ascii="Times New Roman" w:hAnsi="Times New Roman"/>
          <w:b/>
          <w:szCs w:val="24"/>
        </w:rPr>
        <w:t>購買</w:t>
      </w:r>
      <w:r w:rsidR="000A4D6E" w:rsidRPr="000A4D6E">
        <w:rPr>
          <w:rFonts w:ascii="Times New Roman" w:hAnsi="Times New Roman" w:hint="eastAsia"/>
          <w:b/>
          <w:szCs w:val="24"/>
        </w:rPr>
        <w:t>／</w:t>
      </w:r>
      <w:r w:rsidRPr="00961460">
        <w:rPr>
          <w:rFonts w:ascii="Times New Roman" w:hAnsi="Times New Roman" w:hint="eastAsia"/>
          <w:b/>
          <w:szCs w:val="24"/>
        </w:rPr>
        <w:t>安裝指定清單內設備</w:t>
      </w:r>
      <w:r>
        <w:rPr>
          <w:rFonts w:ascii="Times New Roman" w:hAnsi="Times New Roman" w:hint="eastAsia"/>
          <w:b/>
          <w:szCs w:val="24"/>
          <w:lang w:eastAsia="zh-HK"/>
        </w:rPr>
        <w:t>或</w:t>
      </w:r>
      <w:r w:rsidRPr="00961460">
        <w:rPr>
          <w:rFonts w:ascii="Times New Roman" w:hAnsi="Times New Roman" w:hint="eastAsia"/>
          <w:b/>
          <w:szCs w:val="24"/>
        </w:rPr>
        <w:t>器械</w:t>
      </w:r>
      <w:r w:rsidRPr="00961460">
        <w:rPr>
          <w:rFonts w:ascii="Times New Roman" w:hAnsi="Times New Roman" w:hint="eastAsia"/>
          <w:b/>
          <w:szCs w:val="24"/>
          <w:lang w:eastAsia="zh-HK"/>
        </w:rPr>
        <w:t>的</w:t>
      </w:r>
      <w:r w:rsidRPr="00961460">
        <w:rPr>
          <w:rFonts w:ascii="Times New Roman" w:hAnsi="Times New Roman" w:hint="eastAsia"/>
          <w:b/>
          <w:szCs w:val="24"/>
        </w:rPr>
        <w:t>資料及開支</w:t>
      </w:r>
      <w:r w:rsidRPr="00961460">
        <w:rPr>
          <w:rFonts w:ascii="Times New Roman" w:hAnsi="Times New Roman"/>
          <w:b/>
          <w:szCs w:val="24"/>
        </w:rPr>
        <w:t xml:space="preserve"> I</w:t>
      </w:r>
      <w:r w:rsidRPr="00961460">
        <w:rPr>
          <w:rFonts w:ascii="Times New Roman" w:hAnsi="Times New Roman"/>
          <w:b/>
          <w:szCs w:val="24"/>
          <w:lang w:eastAsia="zh-HK"/>
        </w:rPr>
        <w:t xml:space="preserve">nformation and expenses of procurement/installation of prescribed equipment </w:t>
      </w:r>
      <w:r>
        <w:rPr>
          <w:rFonts w:ascii="Times New Roman" w:hAnsi="Times New Roman"/>
          <w:b/>
          <w:szCs w:val="24"/>
          <w:lang w:val="en-HK" w:eastAsia="zh-HK"/>
        </w:rPr>
        <w:t>or</w:t>
      </w:r>
      <w:r w:rsidRPr="00961460">
        <w:rPr>
          <w:rFonts w:ascii="Times New Roman" w:hAnsi="Times New Roman"/>
          <w:b/>
          <w:szCs w:val="24"/>
          <w:lang w:eastAsia="zh-HK"/>
        </w:rPr>
        <w:t xml:space="preserve"> machinery </w:t>
      </w:r>
    </w:p>
    <w:tbl>
      <w:tblPr>
        <w:tblW w:w="50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購買／安裝指定清單內設備或器械的資料及開支 Information and expenses of procurement/installation of prescribed equipment or machinery"/>
        <w:tblDescription w:val="購買／安裝指定清單內設備或器械的資料及開支 Information and expenses of procurement/installation of prescribed equipment or machinery"/>
      </w:tblPr>
      <w:tblGrid>
        <w:gridCol w:w="1556"/>
        <w:gridCol w:w="4048"/>
        <w:gridCol w:w="1611"/>
        <w:gridCol w:w="2680"/>
        <w:gridCol w:w="1956"/>
        <w:gridCol w:w="1260"/>
        <w:gridCol w:w="2292"/>
      </w:tblGrid>
      <w:tr w:rsidR="00502967" w:rsidRPr="00961460" w14:paraId="2C09C5A9" w14:textId="77777777" w:rsidTr="00F511CA">
        <w:trPr>
          <w:trHeight w:val="844"/>
          <w:tblHeader/>
        </w:trPr>
        <w:tc>
          <w:tcPr>
            <w:tcW w:w="505" w:type="pct"/>
            <w:shd w:val="clear" w:color="auto" w:fill="auto"/>
            <w:vAlign w:val="center"/>
          </w:tcPr>
          <w:p w14:paraId="775EAFB8" w14:textId="6A3F328B" w:rsidR="000A4D6E" w:rsidRDefault="00502967" w:rsidP="00502967">
            <w:pPr>
              <w:adjustRightInd w:val="0"/>
              <w:snapToGrid w:val="0"/>
              <w:jc w:val="center"/>
              <w:rPr>
                <w:b/>
                <w:sz w:val="20"/>
              </w:rPr>
            </w:pPr>
            <w:r w:rsidRPr="00961460">
              <w:rPr>
                <w:b/>
                <w:sz w:val="20"/>
              </w:rPr>
              <w:t>購置</w:t>
            </w:r>
            <w:r w:rsidR="000D656D" w:rsidRPr="000A4D6E">
              <w:rPr>
                <w:rFonts w:hint="eastAsia"/>
                <w:b/>
                <w:szCs w:val="24"/>
              </w:rPr>
              <w:t>／</w:t>
            </w:r>
            <w:r w:rsidRPr="00961460">
              <w:rPr>
                <w:rFonts w:hint="eastAsia"/>
                <w:b/>
                <w:sz w:val="20"/>
              </w:rPr>
              <w:t>安裝</w:t>
            </w:r>
          </w:p>
          <w:p w14:paraId="4F1F891D" w14:textId="3507629B" w:rsidR="00502967" w:rsidRPr="00961460" w:rsidRDefault="00502967" w:rsidP="00502967">
            <w:pPr>
              <w:adjustRightInd w:val="0"/>
              <w:snapToGrid w:val="0"/>
              <w:jc w:val="center"/>
              <w:rPr>
                <w:b/>
                <w:sz w:val="20"/>
              </w:rPr>
            </w:pPr>
            <w:r w:rsidRPr="00961460">
              <w:rPr>
                <w:b/>
                <w:sz w:val="20"/>
              </w:rPr>
              <w:t>日期</w:t>
            </w:r>
          </w:p>
          <w:p w14:paraId="07DBFBF3" w14:textId="520B2F19" w:rsidR="00502967" w:rsidRPr="00961460" w:rsidRDefault="00502967">
            <w:pPr>
              <w:adjustRightInd w:val="0"/>
              <w:snapToGrid w:val="0"/>
              <w:jc w:val="center"/>
              <w:rPr>
                <w:b/>
                <w:sz w:val="20"/>
                <w:lang w:eastAsia="zh-HK"/>
              </w:rPr>
            </w:pPr>
            <w:r w:rsidRPr="00961460">
              <w:rPr>
                <w:b/>
                <w:sz w:val="20"/>
                <w:lang w:eastAsia="zh-HK"/>
              </w:rPr>
              <w:t>Date of procuring</w:t>
            </w:r>
            <w:r w:rsidR="000A4D6E">
              <w:rPr>
                <w:rFonts w:hint="eastAsia"/>
                <w:b/>
                <w:sz w:val="20"/>
              </w:rPr>
              <w:t>/</w:t>
            </w:r>
            <w:r w:rsidRPr="00961460">
              <w:rPr>
                <w:b/>
                <w:sz w:val="20"/>
                <w:lang w:eastAsia="zh-HK"/>
              </w:rPr>
              <w:t xml:space="preserve"> installation </w:t>
            </w:r>
          </w:p>
        </w:tc>
        <w:tc>
          <w:tcPr>
            <w:tcW w:w="1314" w:type="pct"/>
            <w:shd w:val="clear" w:color="auto" w:fill="auto"/>
            <w:vAlign w:val="center"/>
          </w:tcPr>
          <w:p w14:paraId="1D5D47A9" w14:textId="77777777" w:rsidR="00502967" w:rsidRPr="00961460" w:rsidRDefault="00502967" w:rsidP="00502967">
            <w:pPr>
              <w:adjustRightInd w:val="0"/>
              <w:snapToGrid w:val="0"/>
              <w:jc w:val="center"/>
              <w:rPr>
                <w:b/>
                <w:sz w:val="20"/>
              </w:rPr>
            </w:pPr>
            <w:r w:rsidRPr="00961460">
              <w:rPr>
                <w:b/>
                <w:sz w:val="20"/>
              </w:rPr>
              <w:t>設備名稱</w:t>
            </w:r>
          </w:p>
          <w:p w14:paraId="1E92E295" w14:textId="77777777" w:rsidR="00502967" w:rsidRPr="00961460" w:rsidRDefault="00502967" w:rsidP="00502967">
            <w:pPr>
              <w:adjustRightInd w:val="0"/>
              <w:snapToGrid w:val="0"/>
              <w:jc w:val="center"/>
              <w:rPr>
                <w:b/>
                <w:sz w:val="20"/>
                <w:lang w:eastAsia="zh-HK"/>
              </w:rPr>
            </w:pPr>
            <w:r w:rsidRPr="00961460">
              <w:rPr>
                <w:b/>
                <w:sz w:val="20"/>
                <w:lang w:eastAsia="zh-HK"/>
              </w:rPr>
              <w:t>Name of equipment</w:t>
            </w:r>
          </w:p>
        </w:tc>
        <w:tc>
          <w:tcPr>
            <w:tcW w:w="523" w:type="pct"/>
            <w:vAlign w:val="center"/>
          </w:tcPr>
          <w:p w14:paraId="040B2CD9" w14:textId="77777777" w:rsidR="00502967" w:rsidRPr="00961460" w:rsidRDefault="00502967" w:rsidP="00502967">
            <w:pPr>
              <w:adjustRightInd w:val="0"/>
              <w:snapToGrid w:val="0"/>
              <w:jc w:val="center"/>
              <w:rPr>
                <w:b/>
                <w:sz w:val="20"/>
                <w:lang w:val="en-GB"/>
              </w:rPr>
            </w:pPr>
            <w:r w:rsidRPr="00961460">
              <w:rPr>
                <w:b/>
                <w:sz w:val="20"/>
                <w:lang w:val="en-GB"/>
              </w:rPr>
              <w:t>邀請報</w:t>
            </w:r>
            <w:r w:rsidRPr="00961460">
              <w:rPr>
                <w:rFonts w:hint="eastAsia"/>
                <w:b/>
                <w:sz w:val="20"/>
                <w:lang w:val="en-GB"/>
              </w:rPr>
              <w:t>價數目</w:t>
            </w:r>
          </w:p>
          <w:p w14:paraId="3BC43595" w14:textId="77777777" w:rsidR="00502967" w:rsidRPr="00961460" w:rsidRDefault="00502967" w:rsidP="00502967">
            <w:pPr>
              <w:adjustRightInd w:val="0"/>
              <w:snapToGrid w:val="0"/>
              <w:jc w:val="center"/>
              <w:rPr>
                <w:b/>
                <w:sz w:val="20"/>
                <w:lang w:val="en-GB"/>
              </w:rPr>
            </w:pPr>
            <w:r w:rsidRPr="00961460">
              <w:rPr>
                <w:b/>
                <w:sz w:val="20"/>
                <w:lang w:val="en-GB"/>
              </w:rPr>
              <w:t>No. of quotations invited</w:t>
            </w:r>
          </w:p>
        </w:tc>
        <w:tc>
          <w:tcPr>
            <w:tcW w:w="870" w:type="pct"/>
            <w:shd w:val="clear" w:color="auto" w:fill="auto"/>
            <w:vAlign w:val="center"/>
          </w:tcPr>
          <w:p w14:paraId="71486A2B" w14:textId="77777777" w:rsidR="00502967" w:rsidRPr="00961460" w:rsidRDefault="00502967" w:rsidP="00502967">
            <w:pPr>
              <w:adjustRightInd w:val="0"/>
              <w:snapToGrid w:val="0"/>
              <w:jc w:val="center"/>
              <w:rPr>
                <w:b/>
                <w:sz w:val="20"/>
                <w:lang w:val="en-GB"/>
              </w:rPr>
            </w:pPr>
            <w:r w:rsidRPr="00961460">
              <w:rPr>
                <w:rFonts w:hint="eastAsia"/>
                <w:b/>
                <w:sz w:val="20"/>
                <w:lang w:val="en-GB"/>
              </w:rPr>
              <w:t>供應</w:t>
            </w:r>
            <w:r w:rsidRPr="00961460">
              <w:rPr>
                <w:rFonts w:hint="eastAsia"/>
                <w:b/>
                <w:sz w:val="20"/>
                <w:lang w:val="en-GB" w:eastAsia="zh-HK"/>
              </w:rPr>
              <w:t>商</w:t>
            </w:r>
            <w:r w:rsidRPr="00961460">
              <w:rPr>
                <w:rFonts w:hint="eastAsia"/>
                <w:b/>
                <w:sz w:val="20"/>
                <w:lang w:val="en-GB"/>
              </w:rPr>
              <w:t>名稱</w:t>
            </w:r>
          </w:p>
          <w:p w14:paraId="021DFA0C" w14:textId="77777777" w:rsidR="00502967" w:rsidRPr="00961460" w:rsidRDefault="00502967" w:rsidP="00502967">
            <w:pPr>
              <w:adjustRightInd w:val="0"/>
              <w:snapToGrid w:val="0"/>
              <w:jc w:val="center"/>
              <w:rPr>
                <w:b/>
                <w:sz w:val="20"/>
              </w:rPr>
            </w:pPr>
            <w:r w:rsidRPr="00961460">
              <w:rPr>
                <w:b/>
                <w:sz w:val="20"/>
                <w:lang w:val="en-GB"/>
              </w:rPr>
              <w:t>Name of the sourcing company</w:t>
            </w:r>
          </w:p>
        </w:tc>
        <w:tc>
          <w:tcPr>
            <w:tcW w:w="635" w:type="pct"/>
            <w:shd w:val="clear" w:color="auto" w:fill="auto"/>
            <w:vAlign w:val="center"/>
          </w:tcPr>
          <w:p w14:paraId="530E4CBD" w14:textId="741D101B" w:rsidR="00502967" w:rsidRPr="00961460" w:rsidRDefault="00502967" w:rsidP="00502967">
            <w:pPr>
              <w:adjustRightInd w:val="0"/>
              <w:snapToGrid w:val="0"/>
              <w:jc w:val="center"/>
              <w:rPr>
                <w:b/>
                <w:sz w:val="20"/>
              </w:rPr>
            </w:pPr>
            <w:r w:rsidRPr="00961460">
              <w:rPr>
                <w:b/>
                <w:sz w:val="20"/>
              </w:rPr>
              <w:t>單</w:t>
            </w:r>
            <w:r w:rsidRPr="00961460">
              <w:rPr>
                <w:rFonts w:hint="eastAsia"/>
                <w:b/>
                <w:sz w:val="20"/>
                <w:lang w:eastAsia="zh-HK"/>
              </w:rPr>
              <w:t>價</w:t>
            </w:r>
            <w:r w:rsidR="000A15C6">
              <w:rPr>
                <w:rFonts w:hint="eastAsia"/>
                <w:b/>
                <w:sz w:val="20"/>
                <w:lang w:eastAsia="zh-HK"/>
              </w:rPr>
              <w:t>（港幣）</w:t>
            </w:r>
          </w:p>
          <w:p w14:paraId="66A2D935" w14:textId="77777777" w:rsidR="00502967" w:rsidRPr="00961460" w:rsidRDefault="00502967" w:rsidP="00502967">
            <w:pPr>
              <w:adjustRightInd w:val="0"/>
              <w:snapToGrid w:val="0"/>
              <w:jc w:val="center"/>
              <w:rPr>
                <w:b/>
                <w:sz w:val="20"/>
                <w:lang w:eastAsia="zh-HK"/>
              </w:rPr>
            </w:pPr>
            <w:r w:rsidRPr="00961460">
              <w:rPr>
                <w:b/>
                <w:sz w:val="20"/>
              </w:rPr>
              <w:t>U</w:t>
            </w:r>
            <w:r w:rsidRPr="00961460">
              <w:rPr>
                <w:b/>
                <w:sz w:val="20"/>
                <w:lang w:eastAsia="zh-HK"/>
              </w:rPr>
              <w:t>nit cost</w:t>
            </w:r>
          </w:p>
          <w:p w14:paraId="1073C257" w14:textId="77777777" w:rsidR="00502967" w:rsidRPr="00961460" w:rsidRDefault="00502967" w:rsidP="00502967">
            <w:pPr>
              <w:adjustRightInd w:val="0"/>
              <w:snapToGrid w:val="0"/>
              <w:jc w:val="center"/>
              <w:rPr>
                <w:b/>
                <w:sz w:val="20"/>
                <w:lang w:eastAsia="zh-HK"/>
              </w:rPr>
            </w:pPr>
            <w:r w:rsidRPr="00961460">
              <w:rPr>
                <w:b/>
                <w:sz w:val="20"/>
                <w:lang w:eastAsia="zh-HK"/>
              </w:rPr>
              <w:t>(HK$)</w:t>
            </w:r>
          </w:p>
          <w:p w14:paraId="43F32F4A" w14:textId="77777777" w:rsidR="00502967" w:rsidRPr="00961460" w:rsidRDefault="00502967" w:rsidP="00502967">
            <w:pPr>
              <w:adjustRightInd w:val="0"/>
              <w:snapToGrid w:val="0"/>
              <w:jc w:val="center"/>
              <w:rPr>
                <w:b/>
                <w:sz w:val="20"/>
              </w:rPr>
            </w:pPr>
            <w:r w:rsidRPr="00961460">
              <w:rPr>
                <w:b/>
                <w:sz w:val="20"/>
                <w:lang w:eastAsia="zh-HK"/>
              </w:rPr>
              <w:t>(A)</w:t>
            </w:r>
          </w:p>
        </w:tc>
        <w:tc>
          <w:tcPr>
            <w:tcW w:w="409" w:type="pct"/>
            <w:shd w:val="clear" w:color="auto" w:fill="auto"/>
            <w:vAlign w:val="center"/>
          </w:tcPr>
          <w:p w14:paraId="6369FFC0" w14:textId="77777777" w:rsidR="00502967" w:rsidRPr="00961460" w:rsidRDefault="00502967" w:rsidP="00502967">
            <w:pPr>
              <w:adjustRightInd w:val="0"/>
              <w:snapToGrid w:val="0"/>
              <w:jc w:val="center"/>
              <w:rPr>
                <w:b/>
                <w:sz w:val="20"/>
              </w:rPr>
            </w:pPr>
            <w:r w:rsidRPr="00961460">
              <w:rPr>
                <w:b/>
                <w:sz w:val="20"/>
              </w:rPr>
              <w:t>數量</w:t>
            </w:r>
          </w:p>
          <w:p w14:paraId="748548BB" w14:textId="77777777" w:rsidR="00502967" w:rsidRPr="00961460" w:rsidRDefault="00502967" w:rsidP="00502967">
            <w:pPr>
              <w:adjustRightInd w:val="0"/>
              <w:snapToGrid w:val="0"/>
              <w:jc w:val="center"/>
              <w:rPr>
                <w:b/>
                <w:sz w:val="20"/>
                <w:lang w:eastAsia="zh-HK"/>
              </w:rPr>
            </w:pPr>
            <w:r w:rsidRPr="00961460">
              <w:rPr>
                <w:b/>
                <w:sz w:val="20"/>
                <w:lang w:eastAsia="zh-HK"/>
              </w:rPr>
              <w:t>Quantity</w:t>
            </w:r>
          </w:p>
          <w:p w14:paraId="384421EC" w14:textId="77777777" w:rsidR="00502967" w:rsidRPr="00961460" w:rsidRDefault="00502967" w:rsidP="00502967">
            <w:pPr>
              <w:adjustRightInd w:val="0"/>
              <w:snapToGrid w:val="0"/>
              <w:jc w:val="center"/>
              <w:rPr>
                <w:b/>
                <w:sz w:val="20"/>
                <w:lang w:eastAsia="zh-HK"/>
              </w:rPr>
            </w:pPr>
            <w:r w:rsidRPr="00961460">
              <w:rPr>
                <w:b/>
                <w:sz w:val="20"/>
                <w:lang w:eastAsia="zh-HK"/>
              </w:rPr>
              <w:t>(B)</w:t>
            </w:r>
          </w:p>
        </w:tc>
        <w:tc>
          <w:tcPr>
            <w:tcW w:w="744" w:type="pct"/>
            <w:vAlign w:val="center"/>
          </w:tcPr>
          <w:p w14:paraId="28D63B78" w14:textId="7935FEDA" w:rsidR="00502967" w:rsidRPr="00961460" w:rsidRDefault="00502967" w:rsidP="00502967">
            <w:pPr>
              <w:adjustRightInd w:val="0"/>
              <w:snapToGrid w:val="0"/>
              <w:jc w:val="center"/>
              <w:rPr>
                <w:b/>
                <w:sz w:val="20"/>
                <w:lang w:eastAsia="zh-HK"/>
              </w:rPr>
            </w:pPr>
            <w:r w:rsidRPr="00961460">
              <w:rPr>
                <w:b/>
                <w:sz w:val="20"/>
                <w:lang w:eastAsia="zh-HK"/>
              </w:rPr>
              <w:t>總開支</w:t>
            </w:r>
            <w:r w:rsidR="00595588">
              <w:rPr>
                <w:rFonts w:hint="eastAsia"/>
                <w:b/>
                <w:sz w:val="20"/>
                <w:lang w:eastAsia="zh-HK"/>
              </w:rPr>
              <w:t>（港幣）</w:t>
            </w:r>
          </w:p>
          <w:p w14:paraId="3DB4312D" w14:textId="77777777" w:rsidR="00502967" w:rsidRPr="00961460" w:rsidRDefault="00502967" w:rsidP="00502967">
            <w:pPr>
              <w:adjustRightInd w:val="0"/>
              <w:snapToGrid w:val="0"/>
              <w:jc w:val="center"/>
              <w:rPr>
                <w:b/>
                <w:sz w:val="20"/>
                <w:lang w:eastAsia="zh-HK"/>
              </w:rPr>
            </w:pPr>
            <w:r w:rsidRPr="00961460">
              <w:rPr>
                <w:b/>
                <w:sz w:val="20"/>
                <w:lang w:eastAsia="zh-HK"/>
              </w:rPr>
              <w:t>Total cost</w:t>
            </w:r>
          </w:p>
          <w:p w14:paraId="44CF693C" w14:textId="77777777" w:rsidR="00502967" w:rsidRPr="00961460" w:rsidRDefault="00502967" w:rsidP="00502967">
            <w:pPr>
              <w:adjustRightInd w:val="0"/>
              <w:snapToGrid w:val="0"/>
              <w:jc w:val="center"/>
              <w:rPr>
                <w:b/>
                <w:sz w:val="20"/>
                <w:lang w:eastAsia="zh-HK"/>
              </w:rPr>
            </w:pPr>
            <w:r w:rsidRPr="00961460">
              <w:rPr>
                <w:b/>
                <w:sz w:val="20"/>
                <w:lang w:eastAsia="zh-HK"/>
              </w:rPr>
              <w:t>(HK$)</w:t>
            </w:r>
          </w:p>
          <w:p w14:paraId="6404ED20" w14:textId="77777777" w:rsidR="00502967" w:rsidRPr="00961460" w:rsidRDefault="00502967" w:rsidP="00502967">
            <w:pPr>
              <w:adjustRightInd w:val="0"/>
              <w:snapToGrid w:val="0"/>
              <w:jc w:val="center"/>
              <w:rPr>
                <w:b/>
                <w:sz w:val="20"/>
                <w:lang w:eastAsia="zh-HK"/>
              </w:rPr>
            </w:pPr>
            <w:r w:rsidRPr="00961460">
              <w:rPr>
                <w:b/>
                <w:sz w:val="20"/>
                <w:lang w:eastAsia="zh-HK"/>
              </w:rPr>
              <w:t>(A) x (B)</w:t>
            </w:r>
          </w:p>
        </w:tc>
      </w:tr>
      <w:tr w:rsidR="00502967" w:rsidRPr="00961460" w14:paraId="0756BF3D" w14:textId="77777777" w:rsidTr="00502967">
        <w:trPr>
          <w:trHeight w:val="556"/>
        </w:trPr>
        <w:tc>
          <w:tcPr>
            <w:tcW w:w="505" w:type="pct"/>
            <w:shd w:val="clear" w:color="auto" w:fill="auto"/>
            <w:vAlign w:val="center"/>
          </w:tcPr>
          <w:p w14:paraId="0DF0A07E" w14:textId="77777777" w:rsidR="00502967" w:rsidRPr="00961460" w:rsidRDefault="00502967" w:rsidP="00502967">
            <w:pPr>
              <w:adjustRightInd w:val="0"/>
              <w:snapToGrid w:val="0"/>
              <w:jc w:val="center"/>
              <w:rPr>
                <w:sz w:val="20"/>
                <w:lang w:eastAsia="zh-HK"/>
              </w:rPr>
            </w:pPr>
          </w:p>
          <w:p w14:paraId="6349A8CF" w14:textId="77777777" w:rsidR="00502967" w:rsidRPr="00961460" w:rsidRDefault="00502967" w:rsidP="00502967">
            <w:pPr>
              <w:adjustRightInd w:val="0"/>
              <w:snapToGrid w:val="0"/>
              <w:jc w:val="center"/>
              <w:rPr>
                <w:sz w:val="20"/>
                <w:lang w:eastAsia="zh-HK"/>
              </w:rPr>
            </w:pPr>
          </w:p>
          <w:p w14:paraId="1BDDFF64" w14:textId="77777777" w:rsidR="00502967" w:rsidRPr="00961460" w:rsidRDefault="00502967" w:rsidP="00502967">
            <w:pPr>
              <w:adjustRightInd w:val="0"/>
              <w:snapToGrid w:val="0"/>
              <w:jc w:val="center"/>
              <w:rPr>
                <w:sz w:val="20"/>
                <w:lang w:eastAsia="zh-HK"/>
              </w:rPr>
            </w:pPr>
          </w:p>
        </w:tc>
        <w:tc>
          <w:tcPr>
            <w:tcW w:w="1314" w:type="pct"/>
            <w:shd w:val="clear" w:color="auto" w:fill="auto"/>
            <w:vAlign w:val="center"/>
          </w:tcPr>
          <w:p w14:paraId="2E9B7246" w14:textId="77777777" w:rsidR="00502967" w:rsidRPr="00961460" w:rsidRDefault="00502967" w:rsidP="00502967">
            <w:pPr>
              <w:adjustRightInd w:val="0"/>
              <w:snapToGrid w:val="0"/>
              <w:jc w:val="center"/>
              <w:rPr>
                <w:sz w:val="20"/>
                <w:lang w:eastAsia="zh-HK"/>
              </w:rPr>
            </w:pPr>
          </w:p>
        </w:tc>
        <w:tc>
          <w:tcPr>
            <w:tcW w:w="523" w:type="pct"/>
          </w:tcPr>
          <w:p w14:paraId="1C7BC432" w14:textId="77777777" w:rsidR="00502967" w:rsidRPr="00961460" w:rsidRDefault="00502967" w:rsidP="00502967">
            <w:pPr>
              <w:adjustRightInd w:val="0"/>
              <w:snapToGrid w:val="0"/>
              <w:jc w:val="center"/>
              <w:rPr>
                <w:sz w:val="20"/>
                <w:lang w:eastAsia="zh-HK"/>
              </w:rPr>
            </w:pPr>
          </w:p>
        </w:tc>
        <w:tc>
          <w:tcPr>
            <w:tcW w:w="870" w:type="pct"/>
            <w:shd w:val="clear" w:color="auto" w:fill="auto"/>
          </w:tcPr>
          <w:p w14:paraId="532260B2" w14:textId="77777777" w:rsidR="00502967" w:rsidRPr="00961460" w:rsidRDefault="00502967" w:rsidP="00502967">
            <w:pPr>
              <w:adjustRightInd w:val="0"/>
              <w:snapToGrid w:val="0"/>
              <w:jc w:val="center"/>
              <w:rPr>
                <w:sz w:val="20"/>
                <w:lang w:eastAsia="zh-HK"/>
              </w:rPr>
            </w:pPr>
          </w:p>
        </w:tc>
        <w:tc>
          <w:tcPr>
            <w:tcW w:w="635" w:type="pct"/>
            <w:shd w:val="clear" w:color="auto" w:fill="auto"/>
            <w:vAlign w:val="center"/>
          </w:tcPr>
          <w:p w14:paraId="68E45EC9" w14:textId="77777777" w:rsidR="00502967" w:rsidRPr="00961460" w:rsidRDefault="00502967" w:rsidP="00502967">
            <w:pPr>
              <w:adjustRightInd w:val="0"/>
              <w:snapToGrid w:val="0"/>
              <w:jc w:val="center"/>
              <w:rPr>
                <w:sz w:val="20"/>
                <w:lang w:eastAsia="zh-HK"/>
              </w:rPr>
            </w:pPr>
          </w:p>
        </w:tc>
        <w:tc>
          <w:tcPr>
            <w:tcW w:w="409" w:type="pct"/>
            <w:shd w:val="clear" w:color="auto" w:fill="auto"/>
            <w:vAlign w:val="center"/>
          </w:tcPr>
          <w:p w14:paraId="1C1521DC" w14:textId="77777777" w:rsidR="00502967" w:rsidRPr="00961460" w:rsidRDefault="00502967" w:rsidP="00502967">
            <w:pPr>
              <w:adjustRightInd w:val="0"/>
              <w:snapToGrid w:val="0"/>
              <w:jc w:val="center"/>
              <w:rPr>
                <w:sz w:val="20"/>
                <w:lang w:eastAsia="zh-HK"/>
              </w:rPr>
            </w:pPr>
          </w:p>
        </w:tc>
        <w:tc>
          <w:tcPr>
            <w:tcW w:w="744" w:type="pct"/>
            <w:vAlign w:val="center"/>
          </w:tcPr>
          <w:p w14:paraId="71C0AA6B" w14:textId="77777777" w:rsidR="00502967" w:rsidRPr="00961460" w:rsidRDefault="00502967" w:rsidP="00502967">
            <w:pPr>
              <w:adjustRightInd w:val="0"/>
              <w:snapToGrid w:val="0"/>
              <w:jc w:val="center"/>
              <w:rPr>
                <w:sz w:val="20"/>
                <w:lang w:eastAsia="zh-HK"/>
              </w:rPr>
            </w:pPr>
          </w:p>
        </w:tc>
      </w:tr>
      <w:tr w:rsidR="00502967" w:rsidRPr="00961460" w14:paraId="439D9AA4" w14:textId="77777777" w:rsidTr="00502967">
        <w:trPr>
          <w:trHeight w:val="573"/>
        </w:trPr>
        <w:tc>
          <w:tcPr>
            <w:tcW w:w="505" w:type="pct"/>
            <w:shd w:val="clear" w:color="auto" w:fill="auto"/>
            <w:vAlign w:val="center"/>
          </w:tcPr>
          <w:p w14:paraId="75385BEB" w14:textId="77777777" w:rsidR="00502967" w:rsidRPr="00961460" w:rsidRDefault="00502967" w:rsidP="00502967">
            <w:pPr>
              <w:adjustRightInd w:val="0"/>
              <w:snapToGrid w:val="0"/>
              <w:jc w:val="center"/>
              <w:rPr>
                <w:sz w:val="20"/>
                <w:lang w:eastAsia="zh-HK"/>
              </w:rPr>
            </w:pPr>
          </w:p>
          <w:p w14:paraId="0E2B4F1E" w14:textId="77777777" w:rsidR="00502967" w:rsidRPr="00961460" w:rsidRDefault="00502967" w:rsidP="00502967">
            <w:pPr>
              <w:adjustRightInd w:val="0"/>
              <w:snapToGrid w:val="0"/>
              <w:jc w:val="center"/>
              <w:rPr>
                <w:sz w:val="20"/>
                <w:lang w:eastAsia="zh-HK"/>
              </w:rPr>
            </w:pPr>
          </w:p>
          <w:p w14:paraId="2E86F868" w14:textId="77777777" w:rsidR="00502967" w:rsidRPr="00961460" w:rsidRDefault="00502967" w:rsidP="00502967">
            <w:pPr>
              <w:adjustRightInd w:val="0"/>
              <w:snapToGrid w:val="0"/>
              <w:jc w:val="center"/>
              <w:rPr>
                <w:sz w:val="20"/>
                <w:lang w:eastAsia="zh-HK"/>
              </w:rPr>
            </w:pPr>
          </w:p>
        </w:tc>
        <w:tc>
          <w:tcPr>
            <w:tcW w:w="1314" w:type="pct"/>
            <w:shd w:val="clear" w:color="auto" w:fill="auto"/>
            <w:vAlign w:val="center"/>
          </w:tcPr>
          <w:p w14:paraId="0AF484B4" w14:textId="77777777" w:rsidR="00502967" w:rsidRPr="00961460" w:rsidRDefault="00502967" w:rsidP="00502967">
            <w:pPr>
              <w:adjustRightInd w:val="0"/>
              <w:snapToGrid w:val="0"/>
              <w:jc w:val="center"/>
              <w:rPr>
                <w:sz w:val="20"/>
                <w:lang w:eastAsia="zh-HK"/>
              </w:rPr>
            </w:pPr>
          </w:p>
        </w:tc>
        <w:tc>
          <w:tcPr>
            <w:tcW w:w="523" w:type="pct"/>
          </w:tcPr>
          <w:p w14:paraId="6193957A" w14:textId="77777777" w:rsidR="00502967" w:rsidRPr="00961460" w:rsidRDefault="00502967" w:rsidP="00502967">
            <w:pPr>
              <w:adjustRightInd w:val="0"/>
              <w:snapToGrid w:val="0"/>
              <w:jc w:val="center"/>
              <w:rPr>
                <w:sz w:val="20"/>
                <w:lang w:eastAsia="zh-HK"/>
              </w:rPr>
            </w:pPr>
          </w:p>
        </w:tc>
        <w:tc>
          <w:tcPr>
            <w:tcW w:w="870" w:type="pct"/>
            <w:shd w:val="clear" w:color="auto" w:fill="auto"/>
          </w:tcPr>
          <w:p w14:paraId="75DA49FA" w14:textId="77777777" w:rsidR="00502967" w:rsidRPr="00961460" w:rsidRDefault="00502967" w:rsidP="00502967">
            <w:pPr>
              <w:adjustRightInd w:val="0"/>
              <w:snapToGrid w:val="0"/>
              <w:jc w:val="center"/>
              <w:rPr>
                <w:sz w:val="20"/>
                <w:lang w:eastAsia="zh-HK"/>
              </w:rPr>
            </w:pPr>
          </w:p>
        </w:tc>
        <w:tc>
          <w:tcPr>
            <w:tcW w:w="635" w:type="pct"/>
            <w:shd w:val="clear" w:color="auto" w:fill="auto"/>
            <w:vAlign w:val="center"/>
          </w:tcPr>
          <w:p w14:paraId="5254E1CC" w14:textId="77777777" w:rsidR="00502967" w:rsidRPr="00961460" w:rsidRDefault="00502967" w:rsidP="00502967">
            <w:pPr>
              <w:adjustRightInd w:val="0"/>
              <w:snapToGrid w:val="0"/>
              <w:jc w:val="center"/>
              <w:rPr>
                <w:sz w:val="20"/>
                <w:lang w:eastAsia="zh-HK"/>
              </w:rPr>
            </w:pPr>
          </w:p>
        </w:tc>
        <w:tc>
          <w:tcPr>
            <w:tcW w:w="409" w:type="pct"/>
            <w:shd w:val="clear" w:color="auto" w:fill="auto"/>
            <w:vAlign w:val="center"/>
          </w:tcPr>
          <w:p w14:paraId="1D673131" w14:textId="77777777" w:rsidR="00502967" w:rsidRPr="00961460" w:rsidRDefault="00502967" w:rsidP="00502967">
            <w:pPr>
              <w:adjustRightInd w:val="0"/>
              <w:snapToGrid w:val="0"/>
              <w:jc w:val="center"/>
              <w:rPr>
                <w:sz w:val="20"/>
                <w:lang w:eastAsia="zh-HK"/>
              </w:rPr>
            </w:pPr>
          </w:p>
        </w:tc>
        <w:tc>
          <w:tcPr>
            <w:tcW w:w="744" w:type="pct"/>
            <w:vAlign w:val="center"/>
          </w:tcPr>
          <w:p w14:paraId="1AD6F5BA" w14:textId="77777777" w:rsidR="00502967" w:rsidRPr="00961460" w:rsidRDefault="00502967" w:rsidP="00502967">
            <w:pPr>
              <w:adjustRightInd w:val="0"/>
              <w:snapToGrid w:val="0"/>
              <w:jc w:val="center"/>
              <w:rPr>
                <w:sz w:val="20"/>
                <w:lang w:eastAsia="zh-HK"/>
              </w:rPr>
            </w:pPr>
          </w:p>
        </w:tc>
      </w:tr>
      <w:tr w:rsidR="00502967" w:rsidRPr="00961460" w14:paraId="7C0A11AD" w14:textId="77777777" w:rsidTr="00502967">
        <w:trPr>
          <w:trHeight w:val="546"/>
        </w:trPr>
        <w:tc>
          <w:tcPr>
            <w:tcW w:w="4256" w:type="pct"/>
            <w:gridSpan w:val="6"/>
          </w:tcPr>
          <w:p w14:paraId="104256A7" w14:textId="77777777" w:rsidR="00502967" w:rsidRPr="00961460" w:rsidRDefault="00502967" w:rsidP="00502967">
            <w:pPr>
              <w:adjustRightInd w:val="0"/>
              <w:snapToGrid w:val="0"/>
              <w:jc w:val="right"/>
              <w:rPr>
                <w:sz w:val="20"/>
                <w:lang w:eastAsia="zh-CN"/>
              </w:rPr>
            </w:pPr>
            <w:r w:rsidRPr="00961460">
              <w:rPr>
                <w:b/>
                <w:sz w:val="20"/>
              </w:rPr>
              <w:t>小計</w:t>
            </w:r>
            <w:r w:rsidRPr="00961460">
              <w:rPr>
                <w:b/>
                <w:sz w:val="20"/>
                <w:lang w:eastAsia="zh-HK"/>
              </w:rPr>
              <w:t>Sub-total</w:t>
            </w:r>
            <w:r w:rsidRPr="00961460">
              <w:rPr>
                <w:b/>
                <w:sz w:val="20"/>
                <w:lang w:eastAsia="zh-CN"/>
              </w:rPr>
              <w:t>:</w:t>
            </w:r>
          </w:p>
        </w:tc>
        <w:tc>
          <w:tcPr>
            <w:tcW w:w="744" w:type="pct"/>
            <w:vAlign w:val="center"/>
          </w:tcPr>
          <w:p w14:paraId="5C030CAC" w14:textId="77777777" w:rsidR="00502967" w:rsidRPr="00961460" w:rsidRDefault="00502967" w:rsidP="00502967">
            <w:pPr>
              <w:adjustRightInd w:val="0"/>
              <w:snapToGrid w:val="0"/>
              <w:jc w:val="center"/>
              <w:rPr>
                <w:sz w:val="20"/>
                <w:lang w:eastAsia="zh-HK"/>
              </w:rPr>
            </w:pPr>
          </w:p>
        </w:tc>
      </w:tr>
    </w:tbl>
    <w:p w14:paraId="13B1A098" w14:textId="3FE68DE0" w:rsidR="00E67DE1" w:rsidRDefault="00E67DE1">
      <w:pPr>
        <w:widowControl/>
        <w:rPr>
          <w:b/>
          <w:szCs w:val="24"/>
        </w:rPr>
      </w:pPr>
    </w:p>
    <w:p w14:paraId="31D275E2" w14:textId="12EFC6FD" w:rsidR="00502967" w:rsidRPr="00961460" w:rsidRDefault="00502967" w:rsidP="00CC5F11">
      <w:pPr>
        <w:pStyle w:val="ListParagraph"/>
        <w:numPr>
          <w:ilvl w:val="0"/>
          <w:numId w:val="16"/>
        </w:numPr>
        <w:adjustRightInd w:val="0"/>
        <w:snapToGrid w:val="0"/>
        <w:spacing w:before="360"/>
        <w:ind w:leftChars="0"/>
        <w:rPr>
          <w:rFonts w:ascii="Times New Roman" w:hAnsi="Times New Roman"/>
          <w:b/>
          <w:szCs w:val="24"/>
          <w:lang w:eastAsia="zh-HK"/>
        </w:rPr>
      </w:pPr>
      <w:r w:rsidRPr="00D669F2">
        <w:rPr>
          <w:rFonts w:ascii="Times New Roman" w:hAnsi="Times New Roman" w:hint="eastAsia"/>
          <w:b/>
          <w:szCs w:val="24"/>
        </w:rPr>
        <w:t>購買用以提升回收商收集、運送及處理本地回收物料能力或使用本地回收物料製作再造產品的設備及器械</w:t>
      </w:r>
      <w:r>
        <w:rPr>
          <w:rFonts w:ascii="Times New Roman" w:hAnsi="Times New Roman"/>
          <w:b/>
          <w:szCs w:val="24"/>
        </w:rPr>
        <w:br/>
      </w:r>
      <w:r w:rsidRPr="00D669F2">
        <w:rPr>
          <w:rFonts w:ascii="Times New Roman" w:hAnsi="Times New Roman"/>
          <w:b/>
          <w:szCs w:val="24"/>
        </w:rPr>
        <w:t>To purchase equipment and machinery for upgrading the capability of recyclers in collecting, transporting and processing local recyclables or manufacturing recycled products from local recyclables</w:t>
      </w:r>
    </w:p>
    <w:tbl>
      <w:tblPr>
        <w:tblW w:w="50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購買用以提升回收商收集、運送及處理本地回收物料能力或使用本地回收物料製作再造產品的設備及器械 To purchase equipment and machinery for upgrading the capability of recyclers in collecting, transporting and processing local recyclables or manufacturing recycled products from local recyclables"/>
        <w:tblDescription w:val="購買用以提升回收商收集、運送及處理本地回收物料能力或使用本地回收物料製作再造產品的設備及器械 To purchase equipment and machinery for upgrading the capability of recyclers in collecting, transporting and processing local recyclables or manufacturing recycled products from local recyclables"/>
      </w:tblPr>
      <w:tblGrid>
        <w:gridCol w:w="1565"/>
        <w:gridCol w:w="4072"/>
        <w:gridCol w:w="1621"/>
        <w:gridCol w:w="2829"/>
        <w:gridCol w:w="1834"/>
        <w:gridCol w:w="1267"/>
        <w:gridCol w:w="2305"/>
      </w:tblGrid>
      <w:tr w:rsidR="00502967" w:rsidRPr="000543EE" w14:paraId="4A1FEC3C" w14:textId="77777777" w:rsidTr="00E67DE1">
        <w:trPr>
          <w:trHeight w:val="978"/>
          <w:tblHeader/>
        </w:trPr>
        <w:tc>
          <w:tcPr>
            <w:tcW w:w="505" w:type="pct"/>
            <w:shd w:val="clear" w:color="auto" w:fill="auto"/>
            <w:vAlign w:val="center"/>
          </w:tcPr>
          <w:p w14:paraId="4D1A5B56" w14:textId="4BD791A9" w:rsidR="00502967" w:rsidRPr="000543EE" w:rsidRDefault="00502967" w:rsidP="00502967">
            <w:pPr>
              <w:adjustRightInd w:val="0"/>
              <w:snapToGrid w:val="0"/>
              <w:spacing w:before="240"/>
              <w:jc w:val="center"/>
              <w:rPr>
                <w:b/>
                <w:sz w:val="20"/>
              </w:rPr>
            </w:pPr>
            <w:r w:rsidRPr="000543EE">
              <w:rPr>
                <w:rFonts w:hAnsi="PMingLiU" w:hint="eastAsia"/>
                <w:b/>
                <w:sz w:val="20"/>
              </w:rPr>
              <w:t>購置</w:t>
            </w:r>
            <w:r w:rsidR="00386AE7" w:rsidRPr="000A4D6E">
              <w:rPr>
                <w:rFonts w:hint="eastAsia"/>
                <w:b/>
                <w:szCs w:val="24"/>
              </w:rPr>
              <w:t>／</w:t>
            </w:r>
            <w:r w:rsidRPr="000543EE">
              <w:rPr>
                <w:rFonts w:hAnsi="PMingLiU" w:hint="eastAsia"/>
                <w:b/>
                <w:sz w:val="20"/>
              </w:rPr>
              <w:t>安裝</w:t>
            </w:r>
            <w:r w:rsidR="00386AE7">
              <w:rPr>
                <w:rFonts w:hAnsi="PMingLiU" w:hint="eastAsia"/>
                <w:b/>
                <w:sz w:val="20"/>
              </w:rPr>
              <w:t xml:space="preserve">  </w:t>
            </w:r>
            <w:r w:rsidRPr="000543EE">
              <w:rPr>
                <w:rFonts w:hAnsi="PMingLiU" w:hint="eastAsia"/>
                <w:b/>
                <w:sz w:val="20"/>
              </w:rPr>
              <w:t>日期</w:t>
            </w:r>
          </w:p>
          <w:p w14:paraId="072ECDCF" w14:textId="77777777" w:rsidR="00502967" w:rsidRPr="000543EE" w:rsidRDefault="00502967" w:rsidP="00502967">
            <w:pPr>
              <w:adjustRightInd w:val="0"/>
              <w:snapToGrid w:val="0"/>
              <w:jc w:val="center"/>
              <w:rPr>
                <w:b/>
                <w:sz w:val="20"/>
                <w:lang w:eastAsia="zh-HK"/>
              </w:rPr>
            </w:pPr>
            <w:r w:rsidRPr="000543EE">
              <w:rPr>
                <w:b/>
                <w:sz w:val="20"/>
              </w:rPr>
              <w:t xml:space="preserve">Date of procuring/ installation </w:t>
            </w:r>
          </w:p>
        </w:tc>
        <w:tc>
          <w:tcPr>
            <w:tcW w:w="1314" w:type="pct"/>
            <w:shd w:val="clear" w:color="auto" w:fill="auto"/>
            <w:vAlign w:val="center"/>
          </w:tcPr>
          <w:p w14:paraId="299A3054" w14:textId="77777777" w:rsidR="00502967" w:rsidRPr="000543EE" w:rsidRDefault="00502967" w:rsidP="00502967">
            <w:pPr>
              <w:adjustRightInd w:val="0"/>
              <w:snapToGrid w:val="0"/>
              <w:jc w:val="center"/>
              <w:rPr>
                <w:b/>
                <w:sz w:val="20"/>
              </w:rPr>
            </w:pPr>
            <w:r w:rsidRPr="000543EE">
              <w:rPr>
                <w:rFonts w:hAnsi="PMingLiU" w:hint="eastAsia"/>
                <w:b/>
                <w:sz w:val="20"/>
              </w:rPr>
              <w:t>設備名稱</w:t>
            </w:r>
          </w:p>
          <w:p w14:paraId="1B3CCDDA" w14:textId="77777777" w:rsidR="00502967" w:rsidRPr="000543EE" w:rsidRDefault="00502967" w:rsidP="00502967">
            <w:pPr>
              <w:adjustRightInd w:val="0"/>
              <w:snapToGrid w:val="0"/>
              <w:jc w:val="center"/>
              <w:rPr>
                <w:b/>
                <w:sz w:val="20"/>
                <w:lang w:eastAsia="zh-HK"/>
              </w:rPr>
            </w:pPr>
            <w:r w:rsidRPr="000543EE">
              <w:rPr>
                <w:b/>
                <w:sz w:val="20"/>
              </w:rPr>
              <w:t>Name of equipment</w:t>
            </w:r>
          </w:p>
        </w:tc>
        <w:tc>
          <w:tcPr>
            <w:tcW w:w="523" w:type="pct"/>
            <w:vAlign w:val="center"/>
          </w:tcPr>
          <w:p w14:paraId="06B1D4AE" w14:textId="77777777" w:rsidR="00502967" w:rsidRPr="000543EE" w:rsidRDefault="00502967" w:rsidP="00502967">
            <w:pPr>
              <w:adjustRightInd w:val="0"/>
              <w:snapToGrid w:val="0"/>
              <w:jc w:val="center"/>
              <w:rPr>
                <w:rFonts w:hAnsi="PMingLiU"/>
                <w:b/>
                <w:sz w:val="20"/>
                <w:lang w:val="en-GB"/>
              </w:rPr>
            </w:pPr>
            <w:r w:rsidRPr="000543EE">
              <w:rPr>
                <w:rFonts w:hAnsi="PMingLiU" w:hint="eastAsia"/>
                <w:b/>
                <w:sz w:val="20"/>
                <w:lang w:val="en-GB"/>
              </w:rPr>
              <w:t>邀請報價數目</w:t>
            </w:r>
          </w:p>
          <w:p w14:paraId="6F38B854" w14:textId="77777777" w:rsidR="00502967" w:rsidRPr="000543EE" w:rsidRDefault="00502967" w:rsidP="00502967">
            <w:pPr>
              <w:adjustRightInd w:val="0"/>
              <w:snapToGrid w:val="0"/>
              <w:jc w:val="center"/>
              <w:rPr>
                <w:rFonts w:hAnsi="PMingLiU"/>
                <w:b/>
                <w:sz w:val="20"/>
                <w:lang w:val="en-GB"/>
              </w:rPr>
            </w:pPr>
            <w:r w:rsidRPr="000543EE">
              <w:rPr>
                <w:rFonts w:hAnsi="PMingLiU"/>
                <w:b/>
                <w:sz w:val="20"/>
                <w:lang w:val="en-GB"/>
              </w:rPr>
              <w:t>No. of quotations invited</w:t>
            </w:r>
          </w:p>
        </w:tc>
        <w:tc>
          <w:tcPr>
            <w:tcW w:w="913" w:type="pct"/>
            <w:shd w:val="clear" w:color="auto" w:fill="auto"/>
            <w:vAlign w:val="center"/>
          </w:tcPr>
          <w:p w14:paraId="6E04534B" w14:textId="77777777" w:rsidR="00502967" w:rsidRPr="000543EE" w:rsidRDefault="00502967" w:rsidP="00502967">
            <w:pPr>
              <w:adjustRightInd w:val="0"/>
              <w:snapToGrid w:val="0"/>
              <w:jc w:val="center"/>
              <w:rPr>
                <w:rFonts w:hAnsi="PMingLiU"/>
                <w:b/>
                <w:sz w:val="20"/>
                <w:lang w:val="en-GB"/>
              </w:rPr>
            </w:pPr>
            <w:r w:rsidRPr="000543EE">
              <w:rPr>
                <w:rFonts w:hAnsi="PMingLiU" w:hint="eastAsia"/>
                <w:b/>
                <w:sz w:val="20"/>
                <w:lang w:val="en-GB"/>
              </w:rPr>
              <w:t>供應公司名稱</w:t>
            </w:r>
          </w:p>
          <w:p w14:paraId="36FC49ED" w14:textId="77777777" w:rsidR="00502967" w:rsidRPr="000543EE" w:rsidRDefault="00502967" w:rsidP="00502967">
            <w:pPr>
              <w:adjustRightInd w:val="0"/>
              <w:snapToGrid w:val="0"/>
              <w:jc w:val="center"/>
              <w:rPr>
                <w:rFonts w:hAnsi="PMingLiU"/>
                <w:b/>
                <w:sz w:val="20"/>
              </w:rPr>
            </w:pPr>
            <w:r w:rsidRPr="000543EE">
              <w:rPr>
                <w:rFonts w:hAnsi="PMingLiU"/>
                <w:b/>
                <w:sz w:val="20"/>
                <w:lang w:val="en-GB"/>
              </w:rPr>
              <w:t>Name of the sourcing company</w:t>
            </w:r>
          </w:p>
        </w:tc>
        <w:tc>
          <w:tcPr>
            <w:tcW w:w="592" w:type="pct"/>
            <w:shd w:val="clear" w:color="auto" w:fill="auto"/>
            <w:vAlign w:val="center"/>
          </w:tcPr>
          <w:p w14:paraId="07ACCF4F" w14:textId="06790A7F" w:rsidR="00502967" w:rsidRPr="000543EE" w:rsidRDefault="00502967" w:rsidP="00502967">
            <w:pPr>
              <w:adjustRightInd w:val="0"/>
              <w:snapToGrid w:val="0"/>
              <w:jc w:val="center"/>
              <w:rPr>
                <w:b/>
                <w:sz w:val="20"/>
              </w:rPr>
            </w:pPr>
            <w:r w:rsidRPr="000543EE">
              <w:rPr>
                <w:rFonts w:hAnsi="PMingLiU" w:hint="eastAsia"/>
                <w:b/>
                <w:sz w:val="20"/>
              </w:rPr>
              <w:t>單位成本</w:t>
            </w:r>
            <w:r w:rsidR="00386AE7">
              <w:rPr>
                <w:rFonts w:hint="eastAsia"/>
                <w:b/>
                <w:sz w:val="20"/>
                <w:lang w:eastAsia="zh-HK"/>
              </w:rPr>
              <w:t>（港幣）</w:t>
            </w:r>
          </w:p>
          <w:p w14:paraId="0B99C4BF" w14:textId="77777777" w:rsidR="00502967" w:rsidRPr="000543EE" w:rsidRDefault="00502967" w:rsidP="00502967">
            <w:pPr>
              <w:adjustRightInd w:val="0"/>
              <w:snapToGrid w:val="0"/>
              <w:jc w:val="center"/>
              <w:rPr>
                <w:b/>
                <w:sz w:val="20"/>
                <w:lang w:eastAsia="zh-HK"/>
              </w:rPr>
            </w:pPr>
            <w:r w:rsidRPr="000543EE">
              <w:rPr>
                <w:b/>
                <w:sz w:val="20"/>
              </w:rPr>
              <w:t>Unit cost</w:t>
            </w:r>
          </w:p>
          <w:p w14:paraId="251D8BF6" w14:textId="77777777" w:rsidR="00502967" w:rsidRPr="000543EE" w:rsidRDefault="00502967" w:rsidP="00502967">
            <w:pPr>
              <w:adjustRightInd w:val="0"/>
              <w:snapToGrid w:val="0"/>
              <w:jc w:val="center"/>
              <w:rPr>
                <w:b/>
                <w:sz w:val="20"/>
                <w:lang w:eastAsia="zh-HK"/>
              </w:rPr>
            </w:pPr>
            <w:r w:rsidRPr="000543EE">
              <w:rPr>
                <w:b/>
                <w:sz w:val="20"/>
              </w:rPr>
              <w:t>(HK$)</w:t>
            </w:r>
          </w:p>
          <w:p w14:paraId="798F1529" w14:textId="77777777" w:rsidR="00502967" w:rsidRPr="000543EE" w:rsidRDefault="00502967" w:rsidP="00502967">
            <w:pPr>
              <w:adjustRightInd w:val="0"/>
              <w:snapToGrid w:val="0"/>
              <w:jc w:val="center"/>
              <w:rPr>
                <w:b/>
                <w:sz w:val="20"/>
              </w:rPr>
            </w:pPr>
            <w:r w:rsidRPr="000543EE">
              <w:rPr>
                <w:b/>
                <w:sz w:val="20"/>
              </w:rPr>
              <w:t>(A)</w:t>
            </w:r>
          </w:p>
        </w:tc>
        <w:tc>
          <w:tcPr>
            <w:tcW w:w="409" w:type="pct"/>
            <w:shd w:val="clear" w:color="auto" w:fill="auto"/>
            <w:vAlign w:val="center"/>
          </w:tcPr>
          <w:p w14:paraId="012BB9F6" w14:textId="77777777" w:rsidR="00502967" w:rsidRPr="000543EE" w:rsidRDefault="00502967" w:rsidP="00502967">
            <w:pPr>
              <w:adjustRightInd w:val="0"/>
              <w:snapToGrid w:val="0"/>
              <w:jc w:val="center"/>
              <w:rPr>
                <w:b/>
                <w:sz w:val="20"/>
              </w:rPr>
            </w:pPr>
            <w:r w:rsidRPr="000543EE">
              <w:rPr>
                <w:rFonts w:hAnsi="PMingLiU" w:hint="eastAsia"/>
                <w:b/>
                <w:sz w:val="20"/>
              </w:rPr>
              <w:t>數量</w:t>
            </w:r>
          </w:p>
          <w:p w14:paraId="0589D3C9" w14:textId="77777777" w:rsidR="00502967" w:rsidRPr="000543EE" w:rsidRDefault="00502967" w:rsidP="00502967">
            <w:pPr>
              <w:adjustRightInd w:val="0"/>
              <w:snapToGrid w:val="0"/>
              <w:jc w:val="center"/>
              <w:rPr>
                <w:b/>
                <w:sz w:val="20"/>
                <w:lang w:eastAsia="zh-HK"/>
              </w:rPr>
            </w:pPr>
            <w:r w:rsidRPr="000543EE">
              <w:rPr>
                <w:b/>
                <w:sz w:val="20"/>
              </w:rPr>
              <w:t>Quantity</w:t>
            </w:r>
          </w:p>
          <w:p w14:paraId="138E6917" w14:textId="77777777" w:rsidR="00502967" w:rsidRPr="000543EE" w:rsidRDefault="00502967" w:rsidP="00502967">
            <w:pPr>
              <w:adjustRightInd w:val="0"/>
              <w:snapToGrid w:val="0"/>
              <w:jc w:val="center"/>
              <w:rPr>
                <w:b/>
                <w:sz w:val="20"/>
                <w:lang w:eastAsia="zh-HK"/>
              </w:rPr>
            </w:pPr>
            <w:r w:rsidRPr="000543EE">
              <w:rPr>
                <w:b/>
                <w:sz w:val="20"/>
              </w:rPr>
              <w:t>(B)</w:t>
            </w:r>
          </w:p>
        </w:tc>
        <w:tc>
          <w:tcPr>
            <w:tcW w:w="744" w:type="pct"/>
            <w:vAlign w:val="center"/>
          </w:tcPr>
          <w:p w14:paraId="596256A0" w14:textId="17C8C238" w:rsidR="00502967" w:rsidRPr="000543EE" w:rsidRDefault="00502967" w:rsidP="00502967">
            <w:pPr>
              <w:adjustRightInd w:val="0"/>
              <w:snapToGrid w:val="0"/>
              <w:jc w:val="center"/>
              <w:rPr>
                <w:b/>
                <w:sz w:val="20"/>
                <w:lang w:eastAsia="zh-HK"/>
              </w:rPr>
            </w:pPr>
            <w:r w:rsidRPr="000543EE">
              <w:rPr>
                <w:rFonts w:hAnsi="PMingLiU" w:hint="eastAsia"/>
                <w:b/>
                <w:sz w:val="20"/>
              </w:rPr>
              <w:t>總開支</w:t>
            </w:r>
            <w:r w:rsidR="00595588">
              <w:rPr>
                <w:rFonts w:hint="eastAsia"/>
                <w:b/>
                <w:sz w:val="20"/>
                <w:lang w:eastAsia="zh-HK"/>
              </w:rPr>
              <w:t>（港幣）</w:t>
            </w:r>
          </w:p>
          <w:p w14:paraId="2CA22CB2" w14:textId="77777777" w:rsidR="00502967" w:rsidRPr="000543EE" w:rsidRDefault="00502967" w:rsidP="00502967">
            <w:pPr>
              <w:adjustRightInd w:val="0"/>
              <w:snapToGrid w:val="0"/>
              <w:jc w:val="center"/>
              <w:rPr>
                <w:b/>
                <w:sz w:val="20"/>
                <w:lang w:eastAsia="zh-HK"/>
              </w:rPr>
            </w:pPr>
            <w:r w:rsidRPr="000543EE">
              <w:rPr>
                <w:b/>
                <w:sz w:val="20"/>
              </w:rPr>
              <w:t>Total cost</w:t>
            </w:r>
          </w:p>
          <w:p w14:paraId="64997C48" w14:textId="77777777" w:rsidR="00502967" w:rsidRPr="000543EE" w:rsidRDefault="00502967" w:rsidP="00502967">
            <w:pPr>
              <w:adjustRightInd w:val="0"/>
              <w:snapToGrid w:val="0"/>
              <w:jc w:val="center"/>
              <w:rPr>
                <w:b/>
                <w:sz w:val="20"/>
                <w:lang w:eastAsia="zh-HK"/>
              </w:rPr>
            </w:pPr>
            <w:r w:rsidRPr="000543EE">
              <w:rPr>
                <w:b/>
                <w:sz w:val="20"/>
              </w:rPr>
              <w:t>(HK$)</w:t>
            </w:r>
          </w:p>
          <w:p w14:paraId="6F41CB44" w14:textId="77777777" w:rsidR="00502967" w:rsidRPr="000543EE" w:rsidRDefault="00502967" w:rsidP="00502967">
            <w:pPr>
              <w:adjustRightInd w:val="0"/>
              <w:snapToGrid w:val="0"/>
              <w:jc w:val="center"/>
              <w:rPr>
                <w:b/>
                <w:sz w:val="20"/>
                <w:lang w:eastAsia="zh-HK"/>
              </w:rPr>
            </w:pPr>
            <w:r w:rsidRPr="000543EE">
              <w:rPr>
                <w:b/>
                <w:sz w:val="20"/>
              </w:rPr>
              <w:t>(A) x (B)</w:t>
            </w:r>
          </w:p>
        </w:tc>
      </w:tr>
      <w:tr w:rsidR="00502967" w:rsidRPr="000543EE" w14:paraId="13E2C626" w14:textId="77777777" w:rsidTr="00E67DE1">
        <w:trPr>
          <w:trHeight w:val="520"/>
        </w:trPr>
        <w:tc>
          <w:tcPr>
            <w:tcW w:w="505" w:type="pct"/>
            <w:shd w:val="clear" w:color="auto" w:fill="auto"/>
            <w:vAlign w:val="center"/>
          </w:tcPr>
          <w:p w14:paraId="45B68F71" w14:textId="77777777" w:rsidR="00502967" w:rsidRPr="000543EE" w:rsidRDefault="00502967" w:rsidP="00502967">
            <w:pPr>
              <w:adjustRightInd w:val="0"/>
              <w:snapToGrid w:val="0"/>
              <w:jc w:val="center"/>
              <w:rPr>
                <w:sz w:val="20"/>
                <w:lang w:eastAsia="zh-HK"/>
              </w:rPr>
            </w:pPr>
          </w:p>
          <w:p w14:paraId="07A9AD22" w14:textId="77777777" w:rsidR="00502967" w:rsidRPr="000543EE" w:rsidRDefault="00502967" w:rsidP="00502967">
            <w:pPr>
              <w:adjustRightInd w:val="0"/>
              <w:snapToGrid w:val="0"/>
              <w:jc w:val="center"/>
              <w:rPr>
                <w:sz w:val="20"/>
                <w:lang w:eastAsia="zh-HK"/>
              </w:rPr>
            </w:pPr>
          </w:p>
        </w:tc>
        <w:tc>
          <w:tcPr>
            <w:tcW w:w="1314" w:type="pct"/>
            <w:shd w:val="clear" w:color="auto" w:fill="auto"/>
            <w:vAlign w:val="center"/>
          </w:tcPr>
          <w:p w14:paraId="1363A4FB" w14:textId="77777777" w:rsidR="00502967" w:rsidRPr="000543EE" w:rsidRDefault="00502967" w:rsidP="00502967">
            <w:pPr>
              <w:adjustRightInd w:val="0"/>
              <w:snapToGrid w:val="0"/>
              <w:jc w:val="center"/>
              <w:rPr>
                <w:rFonts w:eastAsia="SimSun"/>
                <w:sz w:val="20"/>
              </w:rPr>
            </w:pPr>
          </w:p>
        </w:tc>
        <w:tc>
          <w:tcPr>
            <w:tcW w:w="523" w:type="pct"/>
          </w:tcPr>
          <w:p w14:paraId="70BCEA6D" w14:textId="77777777" w:rsidR="00502967" w:rsidRPr="000543EE" w:rsidRDefault="00502967" w:rsidP="00502967">
            <w:pPr>
              <w:adjustRightInd w:val="0"/>
              <w:snapToGrid w:val="0"/>
              <w:jc w:val="center"/>
              <w:rPr>
                <w:rFonts w:eastAsia="SimSun"/>
                <w:sz w:val="20"/>
              </w:rPr>
            </w:pPr>
          </w:p>
          <w:p w14:paraId="1A7A4F1C" w14:textId="77777777" w:rsidR="00502967" w:rsidRPr="000543EE" w:rsidRDefault="00502967" w:rsidP="00502967">
            <w:pPr>
              <w:adjustRightInd w:val="0"/>
              <w:snapToGrid w:val="0"/>
              <w:jc w:val="center"/>
              <w:rPr>
                <w:rFonts w:eastAsia="SimSun"/>
                <w:sz w:val="20"/>
                <w:lang w:eastAsia="zh-CN"/>
              </w:rPr>
            </w:pPr>
          </w:p>
        </w:tc>
        <w:tc>
          <w:tcPr>
            <w:tcW w:w="913" w:type="pct"/>
            <w:shd w:val="clear" w:color="auto" w:fill="auto"/>
          </w:tcPr>
          <w:p w14:paraId="6139B438" w14:textId="77777777" w:rsidR="00502967" w:rsidRPr="000543EE" w:rsidRDefault="00502967" w:rsidP="00502967">
            <w:pPr>
              <w:adjustRightInd w:val="0"/>
              <w:snapToGrid w:val="0"/>
              <w:jc w:val="center"/>
              <w:rPr>
                <w:rFonts w:eastAsia="SimSun"/>
                <w:sz w:val="20"/>
                <w:lang w:eastAsia="zh-CN"/>
              </w:rPr>
            </w:pPr>
          </w:p>
          <w:p w14:paraId="7DC3BA62" w14:textId="77777777" w:rsidR="00502967" w:rsidRPr="000543EE" w:rsidRDefault="00502967" w:rsidP="00502967">
            <w:pPr>
              <w:adjustRightInd w:val="0"/>
              <w:snapToGrid w:val="0"/>
              <w:jc w:val="center"/>
              <w:rPr>
                <w:rFonts w:eastAsia="SimSun"/>
                <w:sz w:val="20"/>
              </w:rPr>
            </w:pPr>
          </w:p>
        </w:tc>
        <w:tc>
          <w:tcPr>
            <w:tcW w:w="592" w:type="pct"/>
            <w:shd w:val="clear" w:color="auto" w:fill="auto"/>
            <w:vAlign w:val="center"/>
          </w:tcPr>
          <w:p w14:paraId="58D22CF9" w14:textId="77777777" w:rsidR="00502967" w:rsidRPr="000543EE" w:rsidRDefault="00502967" w:rsidP="00502967">
            <w:pPr>
              <w:adjustRightInd w:val="0"/>
              <w:snapToGrid w:val="0"/>
              <w:jc w:val="center"/>
              <w:rPr>
                <w:rFonts w:eastAsia="SimSun"/>
                <w:sz w:val="20"/>
                <w:lang w:eastAsia="zh-CN"/>
              </w:rPr>
            </w:pPr>
          </w:p>
        </w:tc>
        <w:tc>
          <w:tcPr>
            <w:tcW w:w="409" w:type="pct"/>
            <w:shd w:val="clear" w:color="auto" w:fill="auto"/>
            <w:vAlign w:val="center"/>
          </w:tcPr>
          <w:p w14:paraId="1214318A" w14:textId="77777777" w:rsidR="00502967" w:rsidRPr="000543EE" w:rsidRDefault="00502967" w:rsidP="00502967">
            <w:pPr>
              <w:adjustRightInd w:val="0"/>
              <w:snapToGrid w:val="0"/>
              <w:jc w:val="center"/>
              <w:rPr>
                <w:rFonts w:eastAsia="SimSun"/>
                <w:sz w:val="20"/>
                <w:lang w:eastAsia="zh-CN"/>
              </w:rPr>
            </w:pPr>
          </w:p>
        </w:tc>
        <w:tc>
          <w:tcPr>
            <w:tcW w:w="744" w:type="pct"/>
            <w:vAlign w:val="center"/>
          </w:tcPr>
          <w:p w14:paraId="2BBD2FE2" w14:textId="77777777" w:rsidR="00502967" w:rsidRPr="000543EE" w:rsidRDefault="00502967" w:rsidP="00502967">
            <w:pPr>
              <w:adjustRightInd w:val="0"/>
              <w:snapToGrid w:val="0"/>
              <w:jc w:val="center"/>
              <w:rPr>
                <w:sz w:val="20"/>
                <w:lang w:eastAsia="zh-HK"/>
              </w:rPr>
            </w:pPr>
          </w:p>
        </w:tc>
      </w:tr>
      <w:tr w:rsidR="00502967" w:rsidRPr="000543EE" w14:paraId="0AB1775F" w14:textId="77777777" w:rsidTr="00E67DE1">
        <w:trPr>
          <w:trHeight w:val="148"/>
        </w:trPr>
        <w:tc>
          <w:tcPr>
            <w:tcW w:w="505" w:type="pct"/>
            <w:shd w:val="clear" w:color="auto" w:fill="auto"/>
            <w:vAlign w:val="center"/>
          </w:tcPr>
          <w:p w14:paraId="7DD8597F" w14:textId="77777777" w:rsidR="00502967" w:rsidRPr="000543EE" w:rsidRDefault="00502967" w:rsidP="00502967">
            <w:pPr>
              <w:adjustRightInd w:val="0"/>
              <w:snapToGrid w:val="0"/>
              <w:jc w:val="center"/>
              <w:rPr>
                <w:sz w:val="20"/>
                <w:lang w:eastAsia="zh-HK"/>
              </w:rPr>
            </w:pPr>
          </w:p>
          <w:p w14:paraId="25B66D68" w14:textId="77777777" w:rsidR="00502967" w:rsidRPr="000543EE" w:rsidRDefault="00502967" w:rsidP="00502967">
            <w:pPr>
              <w:adjustRightInd w:val="0"/>
              <w:snapToGrid w:val="0"/>
              <w:jc w:val="center"/>
              <w:rPr>
                <w:sz w:val="20"/>
                <w:lang w:eastAsia="zh-HK"/>
              </w:rPr>
            </w:pPr>
          </w:p>
        </w:tc>
        <w:tc>
          <w:tcPr>
            <w:tcW w:w="1314" w:type="pct"/>
            <w:shd w:val="clear" w:color="auto" w:fill="auto"/>
            <w:vAlign w:val="center"/>
          </w:tcPr>
          <w:p w14:paraId="628FFCC8" w14:textId="77777777" w:rsidR="00502967" w:rsidRPr="000543EE" w:rsidRDefault="00502967" w:rsidP="00502967">
            <w:pPr>
              <w:adjustRightInd w:val="0"/>
              <w:snapToGrid w:val="0"/>
              <w:jc w:val="center"/>
              <w:rPr>
                <w:sz w:val="20"/>
                <w:lang w:eastAsia="zh-HK"/>
              </w:rPr>
            </w:pPr>
          </w:p>
        </w:tc>
        <w:tc>
          <w:tcPr>
            <w:tcW w:w="523" w:type="pct"/>
          </w:tcPr>
          <w:p w14:paraId="48E161DE" w14:textId="77777777" w:rsidR="00502967" w:rsidRPr="000543EE" w:rsidRDefault="00502967" w:rsidP="00502967">
            <w:pPr>
              <w:adjustRightInd w:val="0"/>
              <w:snapToGrid w:val="0"/>
              <w:jc w:val="center"/>
              <w:rPr>
                <w:sz w:val="20"/>
                <w:lang w:eastAsia="zh-HK"/>
              </w:rPr>
            </w:pPr>
          </w:p>
        </w:tc>
        <w:tc>
          <w:tcPr>
            <w:tcW w:w="913" w:type="pct"/>
            <w:shd w:val="clear" w:color="auto" w:fill="auto"/>
          </w:tcPr>
          <w:p w14:paraId="097459FE" w14:textId="77777777" w:rsidR="00502967" w:rsidRPr="000543EE" w:rsidRDefault="00502967" w:rsidP="00502967">
            <w:pPr>
              <w:adjustRightInd w:val="0"/>
              <w:snapToGrid w:val="0"/>
              <w:jc w:val="center"/>
              <w:rPr>
                <w:sz w:val="20"/>
                <w:lang w:eastAsia="zh-HK"/>
              </w:rPr>
            </w:pPr>
          </w:p>
        </w:tc>
        <w:tc>
          <w:tcPr>
            <w:tcW w:w="592" w:type="pct"/>
            <w:shd w:val="clear" w:color="auto" w:fill="auto"/>
            <w:vAlign w:val="center"/>
          </w:tcPr>
          <w:p w14:paraId="4FAD1EAB" w14:textId="77777777" w:rsidR="00502967" w:rsidRPr="000543EE" w:rsidRDefault="00502967" w:rsidP="00502967">
            <w:pPr>
              <w:adjustRightInd w:val="0"/>
              <w:snapToGrid w:val="0"/>
              <w:jc w:val="center"/>
              <w:rPr>
                <w:sz w:val="20"/>
                <w:lang w:eastAsia="zh-HK"/>
              </w:rPr>
            </w:pPr>
          </w:p>
        </w:tc>
        <w:tc>
          <w:tcPr>
            <w:tcW w:w="409" w:type="pct"/>
            <w:shd w:val="clear" w:color="auto" w:fill="auto"/>
            <w:vAlign w:val="center"/>
          </w:tcPr>
          <w:p w14:paraId="3F7E6535" w14:textId="77777777" w:rsidR="00502967" w:rsidRPr="000543EE" w:rsidRDefault="00502967" w:rsidP="00502967">
            <w:pPr>
              <w:adjustRightInd w:val="0"/>
              <w:snapToGrid w:val="0"/>
              <w:jc w:val="center"/>
              <w:rPr>
                <w:sz w:val="20"/>
                <w:lang w:eastAsia="zh-HK"/>
              </w:rPr>
            </w:pPr>
          </w:p>
        </w:tc>
        <w:tc>
          <w:tcPr>
            <w:tcW w:w="744" w:type="pct"/>
            <w:vAlign w:val="center"/>
          </w:tcPr>
          <w:p w14:paraId="6EFD68FC" w14:textId="77777777" w:rsidR="00502967" w:rsidRPr="000543EE" w:rsidRDefault="00502967" w:rsidP="00502967">
            <w:pPr>
              <w:adjustRightInd w:val="0"/>
              <w:snapToGrid w:val="0"/>
              <w:jc w:val="center"/>
              <w:rPr>
                <w:sz w:val="20"/>
                <w:lang w:eastAsia="zh-HK"/>
              </w:rPr>
            </w:pPr>
          </w:p>
        </w:tc>
      </w:tr>
      <w:tr w:rsidR="00502967" w:rsidRPr="000543EE" w14:paraId="0502B7CD" w14:textId="77777777" w:rsidTr="00E67DE1">
        <w:trPr>
          <w:trHeight w:val="283"/>
        </w:trPr>
        <w:tc>
          <w:tcPr>
            <w:tcW w:w="505" w:type="pct"/>
            <w:shd w:val="clear" w:color="auto" w:fill="auto"/>
            <w:vAlign w:val="center"/>
          </w:tcPr>
          <w:p w14:paraId="553D39AC" w14:textId="77777777" w:rsidR="00502967" w:rsidRPr="000543EE" w:rsidRDefault="00502967" w:rsidP="00502967">
            <w:pPr>
              <w:adjustRightInd w:val="0"/>
              <w:snapToGrid w:val="0"/>
              <w:jc w:val="center"/>
              <w:rPr>
                <w:sz w:val="20"/>
                <w:lang w:eastAsia="zh-HK"/>
              </w:rPr>
            </w:pPr>
          </w:p>
          <w:p w14:paraId="5D442916" w14:textId="77777777" w:rsidR="00502967" w:rsidRPr="000543EE" w:rsidRDefault="00502967" w:rsidP="00502967">
            <w:pPr>
              <w:adjustRightInd w:val="0"/>
              <w:snapToGrid w:val="0"/>
              <w:jc w:val="center"/>
              <w:rPr>
                <w:sz w:val="20"/>
                <w:lang w:eastAsia="zh-HK"/>
              </w:rPr>
            </w:pPr>
          </w:p>
        </w:tc>
        <w:tc>
          <w:tcPr>
            <w:tcW w:w="1314" w:type="pct"/>
            <w:shd w:val="clear" w:color="auto" w:fill="auto"/>
            <w:vAlign w:val="center"/>
          </w:tcPr>
          <w:p w14:paraId="1AE92249" w14:textId="77777777" w:rsidR="00502967" w:rsidRPr="000543EE" w:rsidRDefault="00502967" w:rsidP="00502967">
            <w:pPr>
              <w:adjustRightInd w:val="0"/>
              <w:snapToGrid w:val="0"/>
              <w:jc w:val="center"/>
              <w:rPr>
                <w:sz w:val="20"/>
                <w:lang w:eastAsia="zh-HK"/>
              </w:rPr>
            </w:pPr>
          </w:p>
        </w:tc>
        <w:tc>
          <w:tcPr>
            <w:tcW w:w="523" w:type="pct"/>
          </w:tcPr>
          <w:p w14:paraId="7CD51692" w14:textId="77777777" w:rsidR="00502967" w:rsidRPr="000543EE" w:rsidRDefault="00502967" w:rsidP="00502967">
            <w:pPr>
              <w:adjustRightInd w:val="0"/>
              <w:snapToGrid w:val="0"/>
              <w:jc w:val="center"/>
              <w:rPr>
                <w:sz w:val="20"/>
                <w:lang w:eastAsia="zh-HK"/>
              </w:rPr>
            </w:pPr>
          </w:p>
        </w:tc>
        <w:tc>
          <w:tcPr>
            <w:tcW w:w="913" w:type="pct"/>
            <w:shd w:val="clear" w:color="auto" w:fill="auto"/>
          </w:tcPr>
          <w:p w14:paraId="15CFC6E5" w14:textId="77777777" w:rsidR="00502967" w:rsidRPr="000543EE" w:rsidRDefault="00502967" w:rsidP="00502967">
            <w:pPr>
              <w:adjustRightInd w:val="0"/>
              <w:snapToGrid w:val="0"/>
              <w:jc w:val="center"/>
              <w:rPr>
                <w:sz w:val="20"/>
                <w:lang w:eastAsia="zh-HK"/>
              </w:rPr>
            </w:pPr>
          </w:p>
        </w:tc>
        <w:tc>
          <w:tcPr>
            <w:tcW w:w="592" w:type="pct"/>
            <w:shd w:val="clear" w:color="auto" w:fill="auto"/>
            <w:vAlign w:val="center"/>
          </w:tcPr>
          <w:p w14:paraId="5F0DE960" w14:textId="77777777" w:rsidR="00502967" w:rsidRPr="000543EE" w:rsidRDefault="00502967" w:rsidP="00502967">
            <w:pPr>
              <w:adjustRightInd w:val="0"/>
              <w:snapToGrid w:val="0"/>
              <w:jc w:val="center"/>
              <w:rPr>
                <w:sz w:val="20"/>
                <w:lang w:eastAsia="zh-HK"/>
              </w:rPr>
            </w:pPr>
          </w:p>
        </w:tc>
        <w:tc>
          <w:tcPr>
            <w:tcW w:w="409" w:type="pct"/>
            <w:shd w:val="clear" w:color="auto" w:fill="auto"/>
            <w:vAlign w:val="center"/>
          </w:tcPr>
          <w:p w14:paraId="33BEEBD5" w14:textId="77777777" w:rsidR="00502967" w:rsidRPr="000543EE" w:rsidRDefault="00502967" w:rsidP="00502967">
            <w:pPr>
              <w:adjustRightInd w:val="0"/>
              <w:snapToGrid w:val="0"/>
              <w:jc w:val="center"/>
              <w:rPr>
                <w:sz w:val="20"/>
                <w:lang w:eastAsia="zh-HK"/>
              </w:rPr>
            </w:pPr>
          </w:p>
        </w:tc>
        <w:tc>
          <w:tcPr>
            <w:tcW w:w="744" w:type="pct"/>
            <w:vAlign w:val="center"/>
          </w:tcPr>
          <w:p w14:paraId="3E6A09B2" w14:textId="77777777" w:rsidR="00502967" w:rsidRPr="000543EE" w:rsidRDefault="00502967" w:rsidP="00502967">
            <w:pPr>
              <w:adjustRightInd w:val="0"/>
              <w:snapToGrid w:val="0"/>
              <w:jc w:val="center"/>
              <w:rPr>
                <w:sz w:val="20"/>
                <w:lang w:eastAsia="zh-HK"/>
              </w:rPr>
            </w:pPr>
          </w:p>
        </w:tc>
      </w:tr>
      <w:tr w:rsidR="00502967" w:rsidRPr="000543EE" w14:paraId="022497CC" w14:textId="77777777" w:rsidTr="00E67DE1">
        <w:trPr>
          <w:trHeight w:val="270"/>
        </w:trPr>
        <w:tc>
          <w:tcPr>
            <w:tcW w:w="4256" w:type="pct"/>
            <w:gridSpan w:val="6"/>
          </w:tcPr>
          <w:p w14:paraId="5451E78C" w14:textId="77777777" w:rsidR="00502967" w:rsidRPr="000543EE" w:rsidRDefault="00502967" w:rsidP="00502967">
            <w:pPr>
              <w:adjustRightInd w:val="0"/>
              <w:snapToGrid w:val="0"/>
              <w:jc w:val="right"/>
              <w:rPr>
                <w:sz w:val="20"/>
                <w:lang w:eastAsia="zh-CN"/>
              </w:rPr>
            </w:pPr>
            <w:r w:rsidRPr="000543EE">
              <w:rPr>
                <w:rFonts w:hAnsi="PMingLiU" w:hint="eastAsia"/>
                <w:b/>
                <w:sz w:val="20"/>
              </w:rPr>
              <w:t>小計</w:t>
            </w:r>
            <w:r w:rsidRPr="000543EE">
              <w:rPr>
                <w:b/>
                <w:sz w:val="20"/>
              </w:rPr>
              <w:t>Sub-total:</w:t>
            </w:r>
          </w:p>
        </w:tc>
        <w:tc>
          <w:tcPr>
            <w:tcW w:w="744" w:type="pct"/>
            <w:vAlign w:val="center"/>
          </w:tcPr>
          <w:p w14:paraId="652CC8EA" w14:textId="77777777" w:rsidR="00502967" w:rsidRPr="000543EE" w:rsidRDefault="00502967" w:rsidP="00502967">
            <w:pPr>
              <w:adjustRightInd w:val="0"/>
              <w:snapToGrid w:val="0"/>
              <w:jc w:val="center"/>
              <w:rPr>
                <w:sz w:val="20"/>
                <w:lang w:eastAsia="zh-HK"/>
              </w:rPr>
            </w:pPr>
          </w:p>
        </w:tc>
      </w:tr>
    </w:tbl>
    <w:p w14:paraId="4DBAA6CF" w14:textId="660DA64B" w:rsidR="008F5A69" w:rsidRDefault="008F5A69" w:rsidP="007C576A">
      <w:pPr>
        <w:adjustRightInd w:val="0"/>
        <w:snapToGrid w:val="0"/>
        <w:rPr>
          <w:b/>
          <w:szCs w:val="24"/>
        </w:rPr>
      </w:pPr>
    </w:p>
    <w:p w14:paraId="5387E7A6" w14:textId="77777777" w:rsidR="003E0A1F" w:rsidRPr="000543EE" w:rsidRDefault="003E0A1F">
      <w:pPr>
        <w:widowControl/>
        <w:rPr>
          <w:rFonts w:hAnsi="PMingLiU"/>
          <w:b/>
          <w:sz w:val="28"/>
          <w:szCs w:val="28"/>
          <w:lang w:eastAsia="zh-HK"/>
        </w:rPr>
        <w:sectPr w:rsidR="003E0A1F" w:rsidRPr="000543EE" w:rsidSect="00D97F82">
          <w:headerReference w:type="default" r:id="rId8"/>
          <w:footerReference w:type="default" r:id="rId9"/>
          <w:footerReference w:type="first" r:id="rId10"/>
          <w:pgSz w:w="16838" w:h="11906" w:orient="landscape"/>
          <w:pgMar w:top="720" w:right="720" w:bottom="720" w:left="720" w:header="426" w:footer="668" w:gutter="0"/>
          <w:cols w:space="425"/>
          <w:titlePg/>
          <w:docGrid w:type="lines" w:linePitch="360"/>
        </w:sectPr>
      </w:pPr>
    </w:p>
    <w:p w14:paraId="228915E8" w14:textId="1D328295" w:rsidR="00D4015E" w:rsidRPr="000543EE" w:rsidRDefault="0037594E" w:rsidP="000D656D">
      <w:pPr>
        <w:ind w:firstLine="480"/>
        <w:jc w:val="center"/>
        <w:rPr>
          <w:b/>
          <w:lang w:eastAsia="zh-HK"/>
        </w:rPr>
      </w:pPr>
      <w:r w:rsidRPr="000543EE">
        <w:rPr>
          <w:rFonts w:hint="eastAsia"/>
          <w:b/>
        </w:rPr>
        <w:lastRenderedPageBreak/>
        <w:t>項目實際開支摘要</w:t>
      </w:r>
      <w:r w:rsidRPr="000543EE">
        <w:rPr>
          <w:b/>
        </w:rPr>
        <w:t xml:space="preserve">Summary of </w:t>
      </w:r>
      <w:r w:rsidR="007D7818">
        <w:rPr>
          <w:b/>
        </w:rPr>
        <w:t>A</w:t>
      </w:r>
      <w:r w:rsidRPr="000543EE">
        <w:rPr>
          <w:b/>
        </w:rPr>
        <w:t xml:space="preserve">ctual </w:t>
      </w:r>
      <w:r w:rsidR="007D7818">
        <w:rPr>
          <w:b/>
        </w:rPr>
        <w:t>P</w:t>
      </w:r>
      <w:r w:rsidRPr="000543EE">
        <w:rPr>
          <w:b/>
        </w:rPr>
        <w:t xml:space="preserve">roject </w:t>
      </w:r>
      <w:r w:rsidR="007D7818">
        <w:rPr>
          <w:b/>
        </w:rPr>
        <w:t>E</w:t>
      </w:r>
      <w:r w:rsidRPr="000543EE">
        <w:rPr>
          <w:b/>
        </w:rPr>
        <w:t>xpenditures</w:t>
      </w:r>
    </w:p>
    <w:tbl>
      <w:tblPr>
        <w:tblW w:w="9810" w:type="dxa"/>
        <w:tblInd w:w="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Caption w:val="項目實際開支摘要 Summary of Actual Project Expenditures"/>
        <w:tblDescription w:val="項目實際開支摘要 Summary of Actual Project Expenditures"/>
      </w:tblPr>
      <w:tblGrid>
        <w:gridCol w:w="7825"/>
        <w:gridCol w:w="1985"/>
      </w:tblGrid>
      <w:tr w:rsidR="00D4015E" w:rsidRPr="000543EE" w14:paraId="4F4D3343" w14:textId="77777777" w:rsidTr="00CD7B14">
        <w:trPr>
          <w:trHeight w:val="751"/>
          <w:tblHeader/>
        </w:trPr>
        <w:tc>
          <w:tcPr>
            <w:tcW w:w="7825" w:type="dxa"/>
            <w:tcBorders>
              <w:top w:val="single" w:sz="4" w:space="0" w:color="auto"/>
              <w:left w:val="single" w:sz="4" w:space="0" w:color="auto"/>
              <w:bottom w:val="single" w:sz="4" w:space="0" w:color="auto"/>
              <w:right w:val="single" w:sz="4" w:space="0" w:color="auto"/>
            </w:tcBorders>
            <w:hideMark/>
          </w:tcPr>
          <w:p w14:paraId="04069E39" w14:textId="2D468FDE" w:rsidR="00D4015E" w:rsidRPr="000543EE" w:rsidRDefault="0037594E" w:rsidP="00865F8D">
            <w:pPr>
              <w:adjustRightInd w:val="0"/>
              <w:snapToGrid w:val="0"/>
              <w:jc w:val="center"/>
              <w:rPr>
                <w:rFonts w:hAnsi="PMingLiU"/>
                <w:b/>
                <w:szCs w:val="24"/>
              </w:rPr>
            </w:pPr>
            <w:r w:rsidRPr="000543EE">
              <w:rPr>
                <w:rFonts w:hAnsi="PMingLiU" w:hint="eastAsia"/>
                <w:b/>
                <w:szCs w:val="24"/>
              </w:rPr>
              <w:t>項目類別</w:t>
            </w:r>
          </w:p>
          <w:p w14:paraId="0CF098F3" w14:textId="35C85A2F" w:rsidR="00D4015E" w:rsidRPr="000543EE" w:rsidRDefault="0037594E">
            <w:pPr>
              <w:adjustRightInd w:val="0"/>
              <w:snapToGrid w:val="0"/>
              <w:jc w:val="center"/>
              <w:rPr>
                <w:rFonts w:hAnsi="PMingLiU"/>
                <w:b/>
                <w:szCs w:val="24"/>
              </w:rPr>
            </w:pPr>
            <w:r w:rsidRPr="000543EE">
              <w:rPr>
                <w:rFonts w:hAnsi="PMingLiU"/>
                <w:b/>
                <w:szCs w:val="24"/>
              </w:rPr>
              <w:t xml:space="preserve">Project </w:t>
            </w:r>
            <w:r w:rsidR="007D7818">
              <w:rPr>
                <w:rFonts w:hAnsi="PMingLiU"/>
                <w:b/>
                <w:szCs w:val="24"/>
              </w:rPr>
              <w:t>T</w:t>
            </w:r>
            <w:r w:rsidRPr="000543EE">
              <w:rPr>
                <w:rFonts w:hAnsi="PMingLiU"/>
                <w:b/>
                <w:szCs w:val="24"/>
              </w:rPr>
              <w:t>ype</w:t>
            </w:r>
          </w:p>
        </w:tc>
        <w:tc>
          <w:tcPr>
            <w:tcW w:w="1985" w:type="dxa"/>
            <w:tcBorders>
              <w:top w:val="single" w:sz="4" w:space="0" w:color="auto"/>
              <w:left w:val="single" w:sz="4" w:space="0" w:color="auto"/>
              <w:bottom w:val="single" w:sz="4" w:space="0" w:color="auto"/>
              <w:right w:val="single" w:sz="4" w:space="0" w:color="auto"/>
            </w:tcBorders>
          </w:tcPr>
          <w:p w14:paraId="33AA8A8C" w14:textId="77777777" w:rsidR="007D7818" w:rsidRDefault="0037594E">
            <w:pPr>
              <w:adjustRightInd w:val="0"/>
              <w:snapToGrid w:val="0"/>
              <w:jc w:val="center"/>
              <w:rPr>
                <w:b/>
                <w:szCs w:val="24"/>
                <w:lang w:eastAsia="zh-HK"/>
              </w:rPr>
            </w:pPr>
            <w:r w:rsidRPr="000543EE">
              <w:rPr>
                <w:rFonts w:hAnsi="PMingLiU" w:hint="eastAsia"/>
                <w:b/>
                <w:szCs w:val="24"/>
              </w:rPr>
              <w:t>項目實際開支</w:t>
            </w:r>
            <w:r w:rsidR="00595588" w:rsidRPr="000D656D">
              <w:rPr>
                <w:rFonts w:hint="eastAsia"/>
                <w:b/>
                <w:szCs w:val="24"/>
                <w:lang w:eastAsia="zh-HK"/>
              </w:rPr>
              <w:t>（港幣）</w:t>
            </w:r>
          </w:p>
          <w:p w14:paraId="76F27A5D" w14:textId="0BE9AE47" w:rsidR="00D4015E" w:rsidRPr="000543EE" w:rsidRDefault="0037594E">
            <w:pPr>
              <w:adjustRightInd w:val="0"/>
              <w:snapToGrid w:val="0"/>
              <w:jc w:val="center"/>
              <w:rPr>
                <w:rFonts w:hAnsi="PMingLiU"/>
                <w:b/>
                <w:szCs w:val="24"/>
              </w:rPr>
            </w:pPr>
            <w:r w:rsidRPr="000543EE">
              <w:rPr>
                <w:rFonts w:hAnsi="PMingLiU"/>
                <w:b/>
                <w:szCs w:val="24"/>
              </w:rPr>
              <w:t xml:space="preserve">Actual </w:t>
            </w:r>
            <w:r w:rsidR="007D7818">
              <w:rPr>
                <w:rFonts w:hAnsi="PMingLiU"/>
                <w:b/>
                <w:szCs w:val="24"/>
              </w:rPr>
              <w:t>E</w:t>
            </w:r>
            <w:r w:rsidRPr="000543EE">
              <w:rPr>
                <w:rFonts w:hAnsi="PMingLiU"/>
                <w:b/>
                <w:szCs w:val="24"/>
              </w:rPr>
              <w:t>xpenditures (HK$)</w:t>
            </w:r>
          </w:p>
        </w:tc>
      </w:tr>
      <w:tr w:rsidR="00502967" w:rsidRPr="000543EE" w14:paraId="5B1A3C88" w14:textId="77777777" w:rsidTr="000D656D">
        <w:trPr>
          <w:trHeight w:val="262"/>
        </w:trPr>
        <w:tc>
          <w:tcPr>
            <w:tcW w:w="7825" w:type="dxa"/>
            <w:tcBorders>
              <w:top w:val="single" w:sz="4" w:space="0" w:color="auto"/>
              <w:left w:val="single" w:sz="4" w:space="0" w:color="auto"/>
              <w:bottom w:val="single" w:sz="4" w:space="0" w:color="auto"/>
              <w:right w:val="single" w:sz="4" w:space="0" w:color="auto"/>
            </w:tcBorders>
          </w:tcPr>
          <w:p w14:paraId="5FB4821B" w14:textId="1C097AA1" w:rsidR="00502967" w:rsidRPr="00237EAE" w:rsidRDefault="00502967">
            <w:pPr>
              <w:adjustRightInd w:val="0"/>
              <w:snapToGrid w:val="0"/>
              <w:rPr>
                <w:rFonts w:eastAsiaTheme="minorEastAsia"/>
                <w:szCs w:val="24"/>
              </w:rPr>
            </w:pPr>
            <w:r w:rsidRPr="00237EAE">
              <w:rPr>
                <w:rFonts w:eastAsiaTheme="minorEastAsia"/>
                <w:szCs w:val="24"/>
              </w:rPr>
              <w:t xml:space="preserve">(a) </w:t>
            </w:r>
            <w:r w:rsidRPr="00237EAE">
              <w:rPr>
                <w:rFonts w:eastAsiaTheme="minorEastAsia"/>
                <w:szCs w:val="24"/>
              </w:rPr>
              <w:t>參加培訓課程以提升僱員的技能及</w:t>
            </w:r>
            <w:r w:rsidR="00553A92" w:rsidRPr="000A4D6E">
              <w:rPr>
                <w:rFonts w:hint="eastAsia"/>
                <w:b/>
                <w:szCs w:val="24"/>
              </w:rPr>
              <w:t>／</w:t>
            </w:r>
            <w:r w:rsidRPr="00237EAE">
              <w:rPr>
                <w:rFonts w:eastAsiaTheme="minorEastAsia"/>
                <w:szCs w:val="24"/>
              </w:rPr>
              <w:t>或</w:t>
            </w:r>
            <w:r w:rsidRPr="00237EAE">
              <w:rPr>
                <w:rFonts w:eastAsiaTheme="minorEastAsia"/>
                <w:szCs w:val="24"/>
                <w:lang w:eastAsia="zh-HK"/>
              </w:rPr>
              <w:t>加強企</w:t>
            </w:r>
            <w:r w:rsidRPr="00237EAE">
              <w:rPr>
                <w:rFonts w:eastAsiaTheme="minorEastAsia"/>
                <w:szCs w:val="24"/>
              </w:rPr>
              <w:t>業</w:t>
            </w:r>
            <w:r w:rsidRPr="00237EAE">
              <w:rPr>
                <w:rFonts w:eastAsiaTheme="minorEastAsia"/>
                <w:szCs w:val="24"/>
                <w:lang w:eastAsia="zh-HK"/>
              </w:rPr>
              <w:t>的</w:t>
            </w:r>
            <w:r w:rsidRPr="00237EAE">
              <w:rPr>
                <w:rFonts w:eastAsiaTheme="minorEastAsia"/>
                <w:szCs w:val="24"/>
              </w:rPr>
              <w:t>安全及健康水平及生產力</w:t>
            </w:r>
            <w:r w:rsidRPr="00237EAE">
              <w:rPr>
                <w:rFonts w:eastAsiaTheme="minorEastAsia"/>
                <w:szCs w:val="24"/>
                <w:lang w:eastAsia="zh-HK"/>
              </w:rPr>
              <w:br/>
              <w:t>Attend training courses to upgrade the skills of employees and</w:t>
            </w:r>
            <w:r w:rsidR="00553A92">
              <w:rPr>
                <w:rFonts w:eastAsiaTheme="minorEastAsia"/>
                <w:szCs w:val="24"/>
                <w:lang w:eastAsia="zh-HK"/>
              </w:rPr>
              <w:t>/</w:t>
            </w:r>
            <w:r w:rsidRPr="00237EAE">
              <w:rPr>
                <w:rFonts w:eastAsiaTheme="minorEastAsia"/>
                <w:szCs w:val="24"/>
                <w:lang w:eastAsia="zh-HK"/>
              </w:rPr>
              <w:t>or enhance the safety and health standards and productivity of enterprises</w:t>
            </w:r>
          </w:p>
        </w:tc>
        <w:tc>
          <w:tcPr>
            <w:tcW w:w="1985" w:type="dxa"/>
            <w:tcBorders>
              <w:top w:val="single" w:sz="4" w:space="0" w:color="auto"/>
              <w:left w:val="single" w:sz="4" w:space="0" w:color="auto"/>
              <w:bottom w:val="single" w:sz="4" w:space="0" w:color="auto"/>
              <w:right w:val="single" w:sz="4" w:space="0" w:color="auto"/>
            </w:tcBorders>
            <w:vAlign w:val="center"/>
          </w:tcPr>
          <w:p w14:paraId="2AF02DD0" w14:textId="77777777" w:rsidR="00502967" w:rsidRPr="000543EE" w:rsidRDefault="00502967" w:rsidP="00502967">
            <w:pPr>
              <w:adjustRightInd w:val="0"/>
              <w:snapToGrid w:val="0"/>
              <w:rPr>
                <w:rFonts w:hAnsi="PMingLiU"/>
                <w:szCs w:val="24"/>
              </w:rPr>
            </w:pPr>
          </w:p>
        </w:tc>
      </w:tr>
      <w:tr w:rsidR="00502967" w:rsidRPr="000543EE" w14:paraId="2BDB28AA" w14:textId="77777777" w:rsidTr="000D656D">
        <w:trPr>
          <w:trHeight w:val="262"/>
        </w:trPr>
        <w:tc>
          <w:tcPr>
            <w:tcW w:w="7825" w:type="dxa"/>
            <w:tcBorders>
              <w:top w:val="single" w:sz="4" w:space="0" w:color="auto"/>
              <w:left w:val="single" w:sz="4" w:space="0" w:color="auto"/>
              <w:bottom w:val="single" w:sz="4" w:space="0" w:color="auto"/>
              <w:right w:val="single" w:sz="4" w:space="0" w:color="auto"/>
            </w:tcBorders>
          </w:tcPr>
          <w:p w14:paraId="496655EB" w14:textId="77DD2119" w:rsidR="00502967" w:rsidRPr="00237EAE" w:rsidRDefault="00502967" w:rsidP="00502967">
            <w:pPr>
              <w:adjustRightInd w:val="0"/>
              <w:snapToGrid w:val="0"/>
              <w:rPr>
                <w:rFonts w:eastAsiaTheme="minorEastAsia"/>
                <w:szCs w:val="24"/>
                <w:lang w:eastAsia="zh-HK"/>
              </w:rPr>
            </w:pPr>
            <w:r w:rsidRPr="00237EAE">
              <w:rPr>
                <w:rFonts w:eastAsiaTheme="minorEastAsia"/>
                <w:szCs w:val="24"/>
              </w:rPr>
              <w:t xml:space="preserve">(b) </w:t>
            </w:r>
            <w:r w:rsidRPr="00237EAE">
              <w:rPr>
                <w:rFonts w:eastAsiaTheme="minorEastAsia"/>
                <w:szCs w:val="24"/>
              </w:rPr>
              <w:t>參加認</w:t>
            </w:r>
            <w:r w:rsidR="00FF26BA">
              <w:rPr>
                <w:rFonts w:eastAsiaTheme="minorEastAsia" w:hint="eastAsia"/>
                <w:szCs w:val="24"/>
                <w:lang w:eastAsia="zh-HK"/>
              </w:rPr>
              <w:t>證</w:t>
            </w:r>
            <w:r w:rsidR="00553A92" w:rsidRPr="000A4D6E">
              <w:rPr>
                <w:rFonts w:hint="eastAsia"/>
                <w:b/>
                <w:szCs w:val="24"/>
              </w:rPr>
              <w:t>／</w:t>
            </w:r>
            <w:r w:rsidRPr="00237EAE">
              <w:rPr>
                <w:rFonts w:eastAsiaTheme="minorEastAsia"/>
                <w:szCs w:val="24"/>
              </w:rPr>
              <w:t>註冊計劃以提升作業能力、處理量、效率或技術</w:t>
            </w:r>
          </w:p>
          <w:p w14:paraId="4F6CC74B" w14:textId="671EC9E3" w:rsidR="00502967" w:rsidRPr="00237EAE" w:rsidRDefault="00502967">
            <w:pPr>
              <w:adjustRightInd w:val="0"/>
              <w:snapToGrid w:val="0"/>
              <w:rPr>
                <w:rFonts w:eastAsiaTheme="minorEastAsia"/>
                <w:szCs w:val="24"/>
              </w:rPr>
            </w:pPr>
            <w:r w:rsidRPr="00237EAE">
              <w:rPr>
                <w:rFonts w:eastAsiaTheme="minorEastAsia"/>
                <w:szCs w:val="24"/>
                <w:lang w:eastAsia="zh-HK"/>
              </w:rPr>
              <w:t>Join accreditation/registration schemes to enhance the capability, capacity, efficiency or skills of enterprises</w:t>
            </w:r>
          </w:p>
        </w:tc>
        <w:tc>
          <w:tcPr>
            <w:tcW w:w="1985" w:type="dxa"/>
            <w:tcBorders>
              <w:top w:val="single" w:sz="4" w:space="0" w:color="auto"/>
              <w:left w:val="single" w:sz="4" w:space="0" w:color="auto"/>
              <w:bottom w:val="single" w:sz="4" w:space="0" w:color="auto"/>
              <w:right w:val="single" w:sz="4" w:space="0" w:color="auto"/>
            </w:tcBorders>
            <w:vAlign w:val="center"/>
          </w:tcPr>
          <w:p w14:paraId="1B266AC8" w14:textId="77777777" w:rsidR="00502967" w:rsidRPr="000543EE" w:rsidRDefault="00502967" w:rsidP="00502967">
            <w:pPr>
              <w:adjustRightInd w:val="0"/>
              <w:snapToGrid w:val="0"/>
              <w:rPr>
                <w:rFonts w:hAnsi="PMingLiU"/>
                <w:szCs w:val="24"/>
              </w:rPr>
            </w:pPr>
          </w:p>
        </w:tc>
      </w:tr>
      <w:tr w:rsidR="00502967" w:rsidRPr="000543EE" w14:paraId="40B56C80" w14:textId="77777777" w:rsidTr="000D656D">
        <w:trPr>
          <w:trHeight w:val="262"/>
        </w:trPr>
        <w:tc>
          <w:tcPr>
            <w:tcW w:w="7825" w:type="dxa"/>
            <w:tcBorders>
              <w:top w:val="single" w:sz="4" w:space="0" w:color="auto"/>
              <w:left w:val="single" w:sz="4" w:space="0" w:color="auto"/>
              <w:bottom w:val="single" w:sz="4" w:space="0" w:color="auto"/>
              <w:right w:val="single" w:sz="4" w:space="0" w:color="auto"/>
            </w:tcBorders>
          </w:tcPr>
          <w:p w14:paraId="36C357F2" w14:textId="6514D645" w:rsidR="00502967" w:rsidRPr="00237EAE" w:rsidRDefault="00502967" w:rsidP="00502967">
            <w:pPr>
              <w:adjustRightInd w:val="0"/>
              <w:snapToGrid w:val="0"/>
              <w:rPr>
                <w:rFonts w:eastAsiaTheme="minorEastAsia"/>
                <w:szCs w:val="24"/>
                <w:lang w:eastAsia="zh-HK"/>
              </w:rPr>
            </w:pPr>
            <w:r w:rsidRPr="00237EAE">
              <w:rPr>
                <w:rFonts w:eastAsiaTheme="minorEastAsia"/>
                <w:szCs w:val="24"/>
              </w:rPr>
              <w:t xml:space="preserve">(c) </w:t>
            </w:r>
            <w:r w:rsidRPr="00237EAE">
              <w:rPr>
                <w:rFonts w:eastAsiaTheme="minorEastAsia"/>
                <w:szCs w:val="24"/>
                <w:lang w:eastAsia="zh-HK"/>
              </w:rPr>
              <w:t>實施</w:t>
            </w:r>
            <w:r w:rsidRPr="00237EAE">
              <w:rPr>
                <w:rFonts w:eastAsiaTheme="minorEastAsia"/>
                <w:szCs w:val="24"/>
              </w:rPr>
              <w:t>職業安全及健康審核或推行</w:t>
            </w:r>
            <w:r w:rsidRPr="00237EAE">
              <w:rPr>
                <w:rFonts w:eastAsiaTheme="minorEastAsia"/>
                <w:szCs w:val="24"/>
                <w:lang w:eastAsia="zh-HK"/>
              </w:rPr>
              <w:t>安</w:t>
            </w:r>
            <w:r w:rsidRPr="00237EAE">
              <w:rPr>
                <w:rFonts w:eastAsiaTheme="minorEastAsia"/>
                <w:szCs w:val="24"/>
              </w:rPr>
              <w:t>全</w:t>
            </w:r>
            <w:r w:rsidRPr="00237EAE">
              <w:rPr>
                <w:rFonts w:eastAsiaTheme="minorEastAsia"/>
                <w:szCs w:val="24"/>
                <w:lang w:eastAsia="zh-HK"/>
              </w:rPr>
              <w:t>及健</w:t>
            </w:r>
            <w:r w:rsidRPr="00237EAE">
              <w:rPr>
                <w:rFonts w:eastAsiaTheme="minorEastAsia"/>
                <w:szCs w:val="24"/>
              </w:rPr>
              <w:t>康審核內指明的措施以提升企業的職業安全及健康水平</w:t>
            </w:r>
            <w:r w:rsidR="007247FE" w:rsidRPr="0059506C">
              <w:rPr>
                <w:rFonts w:eastAsiaTheme="minorEastAsia" w:hint="eastAsia"/>
                <w:szCs w:val="24"/>
              </w:rPr>
              <w:t xml:space="preserve">; </w:t>
            </w:r>
            <w:r w:rsidR="007247FE" w:rsidRPr="0059506C">
              <w:rPr>
                <w:rFonts w:eastAsiaTheme="minorEastAsia" w:hint="eastAsia"/>
                <w:szCs w:val="24"/>
              </w:rPr>
              <w:t>或實施環境審計以評估是否已符合相關要求或達到環境績效</w:t>
            </w:r>
          </w:p>
          <w:p w14:paraId="074D977B" w14:textId="2333EC4C" w:rsidR="00502967" w:rsidRPr="00237EAE" w:rsidRDefault="00502967">
            <w:pPr>
              <w:adjustRightInd w:val="0"/>
              <w:snapToGrid w:val="0"/>
              <w:rPr>
                <w:rFonts w:eastAsiaTheme="minorEastAsia"/>
                <w:szCs w:val="24"/>
              </w:rPr>
            </w:pPr>
            <w:r w:rsidRPr="00237EAE">
              <w:rPr>
                <w:rFonts w:eastAsiaTheme="minorEastAsia"/>
                <w:szCs w:val="24"/>
                <w:lang w:eastAsia="zh-HK"/>
              </w:rPr>
              <w:t xml:space="preserve">Conduct occupational safety and health audits or carry out measure(s) as specified in the </w:t>
            </w:r>
            <w:r w:rsidRPr="00237EAE">
              <w:rPr>
                <w:rFonts w:eastAsiaTheme="minorEastAsia"/>
                <w:szCs w:val="24"/>
                <w:lang w:val="en-HK" w:eastAsia="zh-HK"/>
              </w:rPr>
              <w:t xml:space="preserve">safety and health </w:t>
            </w:r>
            <w:r w:rsidRPr="00237EAE">
              <w:rPr>
                <w:rFonts w:eastAsiaTheme="minorEastAsia"/>
                <w:szCs w:val="24"/>
                <w:lang w:eastAsia="zh-HK"/>
              </w:rPr>
              <w:t xml:space="preserve">audit of enterprises to improve occupational safety and health </w:t>
            </w:r>
            <w:r w:rsidRPr="00237EAE">
              <w:rPr>
                <w:rFonts w:eastAsiaTheme="minorEastAsia"/>
                <w:szCs w:val="24"/>
              </w:rPr>
              <w:t xml:space="preserve">(OSH) </w:t>
            </w:r>
            <w:r w:rsidRPr="00237EAE">
              <w:rPr>
                <w:rFonts w:eastAsiaTheme="minorEastAsia"/>
                <w:szCs w:val="24"/>
                <w:lang w:eastAsia="zh-HK"/>
              </w:rPr>
              <w:t>standards</w:t>
            </w:r>
            <w:r w:rsidR="007247FE" w:rsidRPr="0082176F">
              <w:rPr>
                <w:b/>
                <w:sz w:val="22"/>
                <w:lang w:eastAsia="zh-HK"/>
              </w:rPr>
              <w:t xml:space="preserve">; </w:t>
            </w:r>
            <w:r w:rsidR="007247FE" w:rsidRPr="0059506C">
              <w:rPr>
                <w:rFonts w:eastAsiaTheme="minorEastAsia"/>
                <w:szCs w:val="24"/>
                <w:lang w:eastAsia="zh-HK"/>
              </w:rPr>
              <w:t>or conduct environmental audit to assess the compliance with relevant requirement</w:t>
            </w:r>
            <w:r w:rsidR="00D04CFF">
              <w:rPr>
                <w:rFonts w:eastAsiaTheme="minorEastAsia" w:hint="eastAsia"/>
                <w:szCs w:val="24"/>
                <w:lang w:eastAsia="zh-HK"/>
              </w:rPr>
              <w:t>s</w:t>
            </w:r>
            <w:r w:rsidR="007247FE" w:rsidRPr="0059506C">
              <w:rPr>
                <w:rFonts w:eastAsiaTheme="minorEastAsia"/>
                <w:szCs w:val="24"/>
                <w:lang w:eastAsia="zh-HK"/>
              </w:rPr>
              <w:t xml:space="preserve"> or environmental performance</w:t>
            </w:r>
          </w:p>
        </w:tc>
        <w:tc>
          <w:tcPr>
            <w:tcW w:w="1985" w:type="dxa"/>
            <w:tcBorders>
              <w:top w:val="single" w:sz="4" w:space="0" w:color="auto"/>
              <w:left w:val="single" w:sz="4" w:space="0" w:color="auto"/>
              <w:bottom w:val="single" w:sz="4" w:space="0" w:color="auto"/>
              <w:right w:val="single" w:sz="4" w:space="0" w:color="auto"/>
            </w:tcBorders>
            <w:vAlign w:val="center"/>
          </w:tcPr>
          <w:p w14:paraId="46B8F5AB" w14:textId="77777777" w:rsidR="00502967" w:rsidRPr="000543EE" w:rsidRDefault="00502967" w:rsidP="00502967">
            <w:pPr>
              <w:adjustRightInd w:val="0"/>
              <w:snapToGrid w:val="0"/>
              <w:rPr>
                <w:rFonts w:hAnsi="PMingLiU"/>
                <w:szCs w:val="24"/>
              </w:rPr>
            </w:pPr>
          </w:p>
        </w:tc>
      </w:tr>
      <w:tr w:rsidR="00502967" w:rsidRPr="000543EE" w14:paraId="6B6563F3" w14:textId="77777777" w:rsidTr="000D656D">
        <w:trPr>
          <w:trHeight w:val="262"/>
        </w:trPr>
        <w:tc>
          <w:tcPr>
            <w:tcW w:w="7825" w:type="dxa"/>
            <w:tcBorders>
              <w:top w:val="single" w:sz="4" w:space="0" w:color="auto"/>
              <w:left w:val="single" w:sz="4" w:space="0" w:color="auto"/>
              <w:bottom w:val="single" w:sz="4" w:space="0" w:color="auto"/>
              <w:right w:val="single" w:sz="4" w:space="0" w:color="auto"/>
            </w:tcBorders>
          </w:tcPr>
          <w:p w14:paraId="0F7ED084" w14:textId="60E7B5D6" w:rsidR="00502967" w:rsidRPr="00237EAE" w:rsidRDefault="00502967" w:rsidP="00502967">
            <w:pPr>
              <w:adjustRightInd w:val="0"/>
              <w:snapToGrid w:val="0"/>
              <w:rPr>
                <w:rFonts w:eastAsiaTheme="minorEastAsia"/>
                <w:szCs w:val="24"/>
              </w:rPr>
            </w:pPr>
            <w:r w:rsidRPr="00237EAE">
              <w:rPr>
                <w:rFonts w:eastAsiaTheme="minorEastAsia"/>
                <w:szCs w:val="24"/>
              </w:rPr>
              <w:t>(</w:t>
            </w:r>
            <w:r w:rsidR="00C37701">
              <w:rPr>
                <w:rFonts w:ascii="SimSun" w:eastAsia="SimSun" w:hAnsi="SimSun" w:hint="eastAsia"/>
                <w:szCs w:val="24"/>
              </w:rPr>
              <w:t>d</w:t>
            </w:r>
            <w:r w:rsidRPr="00237EAE">
              <w:rPr>
                <w:rFonts w:eastAsiaTheme="minorEastAsia"/>
                <w:szCs w:val="24"/>
              </w:rPr>
              <w:t xml:space="preserve">) </w:t>
            </w:r>
            <w:r w:rsidRPr="00237EAE">
              <w:rPr>
                <w:rFonts w:eastAsiaTheme="minorEastAsia"/>
                <w:szCs w:val="24"/>
              </w:rPr>
              <w:t>購買</w:t>
            </w:r>
            <w:r w:rsidR="00553A92" w:rsidRPr="000A4D6E">
              <w:rPr>
                <w:rFonts w:hint="eastAsia"/>
                <w:b/>
                <w:szCs w:val="24"/>
              </w:rPr>
              <w:t>／</w:t>
            </w:r>
            <w:r w:rsidRPr="00237EAE">
              <w:rPr>
                <w:rFonts w:eastAsiaTheme="minorEastAsia"/>
                <w:szCs w:val="24"/>
              </w:rPr>
              <w:t>安裝指定清單內促進良好回收作業及減低滋擾的設備</w:t>
            </w:r>
            <w:r w:rsidRPr="00237EAE">
              <w:rPr>
                <w:rFonts w:eastAsiaTheme="minorEastAsia"/>
                <w:szCs w:val="24"/>
                <w:lang w:eastAsia="zh-HK"/>
              </w:rPr>
              <w:t>或</w:t>
            </w:r>
            <w:r w:rsidRPr="00237EAE">
              <w:rPr>
                <w:rFonts w:eastAsiaTheme="minorEastAsia"/>
                <w:szCs w:val="24"/>
              </w:rPr>
              <w:t>器械</w:t>
            </w:r>
          </w:p>
          <w:p w14:paraId="757A72EF" w14:textId="428A4E13" w:rsidR="00502967" w:rsidRPr="00237EAE" w:rsidRDefault="00502967">
            <w:pPr>
              <w:adjustRightInd w:val="0"/>
              <w:snapToGrid w:val="0"/>
              <w:rPr>
                <w:rFonts w:eastAsiaTheme="minorEastAsia"/>
                <w:szCs w:val="24"/>
              </w:rPr>
            </w:pPr>
            <w:r w:rsidRPr="00237EAE">
              <w:rPr>
                <w:rFonts w:eastAsiaTheme="minorEastAsia"/>
                <w:szCs w:val="24"/>
              </w:rPr>
              <w:t xml:space="preserve">Procurement/installation of prescribed equipment </w:t>
            </w:r>
            <w:r w:rsidRPr="00237EAE">
              <w:rPr>
                <w:rFonts w:eastAsiaTheme="minorEastAsia"/>
                <w:szCs w:val="24"/>
                <w:lang w:val="en-HK"/>
              </w:rPr>
              <w:t>or</w:t>
            </w:r>
            <w:r w:rsidRPr="00237EAE">
              <w:rPr>
                <w:rFonts w:eastAsiaTheme="minorEastAsia"/>
                <w:szCs w:val="24"/>
              </w:rPr>
              <w:t xml:space="preserve"> machineries for fostering good practices and reducing nuisances</w:t>
            </w:r>
          </w:p>
        </w:tc>
        <w:tc>
          <w:tcPr>
            <w:tcW w:w="1985" w:type="dxa"/>
            <w:tcBorders>
              <w:top w:val="single" w:sz="4" w:space="0" w:color="auto"/>
              <w:left w:val="single" w:sz="4" w:space="0" w:color="auto"/>
              <w:bottom w:val="single" w:sz="4" w:space="0" w:color="auto"/>
              <w:right w:val="single" w:sz="4" w:space="0" w:color="auto"/>
            </w:tcBorders>
            <w:vAlign w:val="center"/>
          </w:tcPr>
          <w:p w14:paraId="7598363B" w14:textId="77777777" w:rsidR="00502967" w:rsidRPr="000543EE" w:rsidRDefault="00502967" w:rsidP="00502967">
            <w:pPr>
              <w:adjustRightInd w:val="0"/>
              <w:snapToGrid w:val="0"/>
              <w:rPr>
                <w:rFonts w:hAnsi="PMingLiU"/>
                <w:szCs w:val="24"/>
              </w:rPr>
            </w:pPr>
          </w:p>
        </w:tc>
      </w:tr>
      <w:tr w:rsidR="00502967" w:rsidRPr="000543EE" w14:paraId="4EB1EA66" w14:textId="77777777" w:rsidTr="000D656D">
        <w:trPr>
          <w:trHeight w:val="262"/>
        </w:trPr>
        <w:tc>
          <w:tcPr>
            <w:tcW w:w="7825" w:type="dxa"/>
            <w:tcBorders>
              <w:top w:val="single" w:sz="4" w:space="0" w:color="auto"/>
              <w:left w:val="single" w:sz="4" w:space="0" w:color="auto"/>
              <w:bottom w:val="single" w:sz="4" w:space="0" w:color="auto"/>
              <w:right w:val="single" w:sz="4" w:space="0" w:color="auto"/>
            </w:tcBorders>
          </w:tcPr>
          <w:p w14:paraId="42758AD3" w14:textId="050D89F8" w:rsidR="00502967" w:rsidRPr="00237EAE" w:rsidRDefault="00502967" w:rsidP="00502967">
            <w:pPr>
              <w:adjustRightInd w:val="0"/>
              <w:snapToGrid w:val="0"/>
              <w:rPr>
                <w:rFonts w:eastAsiaTheme="minorEastAsia"/>
                <w:szCs w:val="24"/>
                <w:lang w:eastAsia="zh-HK"/>
              </w:rPr>
            </w:pPr>
            <w:r w:rsidRPr="00237EAE">
              <w:rPr>
                <w:rFonts w:eastAsiaTheme="minorEastAsia"/>
                <w:szCs w:val="24"/>
                <w:lang w:eastAsia="zh-HK"/>
              </w:rPr>
              <w:t>(</w:t>
            </w:r>
            <w:r w:rsidR="00C37701">
              <w:rPr>
                <w:rFonts w:eastAsiaTheme="minorEastAsia"/>
                <w:szCs w:val="24"/>
                <w:lang w:eastAsia="zh-HK"/>
              </w:rPr>
              <w:t>e</w:t>
            </w:r>
            <w:r w:rsidRPr="00237EAE">
              <w:rPr>
                <w:rFonts w:eastAsiaTheme="minorEastAsia"/>
                <w:szCs w:val="24"/>
                <w:lang w:eastAsia="zh-HK"/>
              </w:rPr>
              <w:t xml:space="preserve">) </w:t>
            </w:r>
            <w:r w:rsidRPr="00237EAE">
              <w:rPr>
                <w:rFonts w:eastAsiaTheme="minorEastAsia"/>
                <w:szCs w:val="24"/>
              </w:rPr>
              <w:t>購買</w:t>
            </w:r>
            <w:r w:rsidR="00553A92" w:rsidRPr="000A4D6E">
              <w:rPr>
                <w:rFonts w:hint="eastAsia"/>
                <w:b/>
                <w:szCs w:val="24"/>
              </w:rPr>
              <w:t>／</w:t>
            </w:r>
            <w:r w:rsidRPr="00237EAE">
              <w:rPr>
                <w:rFonts w:eastAsiaTheme="minorEastAsia"/>
                <w:szCs w:val="24"/>
              </w:rPr>
              <w:t>安裝指定清單內加強回收能力、處理量、效率及技術的小型設備</w:t>
            </w:r>
            <w:r w:rsidR="00553A92" w:rsidRPr="000A4D6E">
              <w:rPr>
                <w:rFonts w:hint="eastAsia"/>
                <w:b/>
                <w:szCs w:val="24"/>
              </w:rPr>
              <w:t>／</w:t>
            </w:r>
            <w:r w:rsidRPr="00237EAE">
              <w:rPr>
                <w:rFonts w:eastAsiaTheme="minorEastAsia"/>
                <w:szCs w:val="24"/>
              </w:rPr>
              <w:t>硬件</w:t>
            </w:r>
            <w:r w:rsidR="00553A92" w:rsidRPr="000A4D6E">
              <w:rPr>
                <w:rFonts w:hint="eastAsia"/>
                <w:b/>
                <w:szCs w:val="24"/>
              </w:rPr>
              <w:t>／</w:t>
            </w:r>
            <w:r w:rsidRPr="00237EAE">
              <w:rPr>
                <w:rFonts w:eastAsiaTheme="minorEastAsia"/>
                <w:szCs w:val="24"/>
              </w:rPr>
              <w:t>器械</w:t>
            </w:r>
          </w:p>
          <w:p w14:paraId="6D65FC4E" w14:textId="4D6D5FDC" w:rsidR="00502967" w:rsidRPr="00237EAE" w:rsidRDefault="00502967">
            <w:pPr>
              <w:adjustRightInd w:val="0"/>
              <w:snapToGrid w:val="0"/>
              <w:rPr>
                <w:rFonts w:eastAsiaTheme="minorEastAsia"/>
                <w:szCs w:val="24"/>
              </w:rPr>
            </w:pPr>
            <w:r w:rsidRPr="00237EAE">
              <w:rPr>
                <w:rFonts w:eastAsiaTheme="minorEastAsia"/>
                <w:szCs w:val="24"/>
                <w:lang w:eastAsia="zh-HK"/>
              </w:rPr>
              <w:t>Procurement/installation of prescribed small-scale equipment</w:t>
            </w:r>
            <w:r w:rsidRPr="00237EAE">
              <w:rPr>
                <w:rFonts w:eastAsiaTheme="minorEastAsia"/>
                <w:szCs w:val="24"/>
              </w:rPr>
              <w:t>/</w:t>
            </w:r>
            <w:r w:rsidRPr="00237EAE">
              <w:rPr>
                <w:rFonts w:eastAsiaTheme="minorEastAsia"/>
                <w:szCs w:val="24"/>
                <w:lang w:eastAsia="zh-HK"/>
              </w:rPr>
              <w:t>hardware/machineries for enhancement of capability, capacity, efficiency and skills</w:t>
            </w:r>
          </w:p>
        </w:tc>
        <w:tc>
          <w:tcPr>
            <w:tcW w:w="1985" w:type="dxa"/>
            <w:tcBorders>
              <w:top w:val="single" w:sz="4" w:space="0" w:color="auto"/>
              <w:left w:val="single" w:sz="4" w:space="0" w:color="auto"/>
              <w:bottom w:val="single" w:sz="4" w:space="0" w:color="auto"/>
              <w:right w:val="single" w:sz="4" w:space="0" w:color="auto"/>
            </w:tcBorders>
            <w:vAlign w:val="center"/>
          </w:tcPr>
          <w:p w14:paraId="7C8D2ADA" w14:textId="77777777" w:rsidR="00502967" w:rsidRPr="000543EE" w:rsidRDefault="00502967" w:rsidP="00502967">
            <w:pPr>
              <w:adjustRightInd w:val="0"/>
              <w:snapToGrid w:val="0"/>
              <w:rPr>
                <w:rFonts w:hAnsi="PMingLiU"/>
                <w:szCs w:val="24"/>
              </w:rPr>
            </w:pPr>
          </w:p>
        </w:tc>
      </w:tr>
      <w:tr w:rsidR="00502967" w:rsidRPr="000543EE" w14:paraId="5A8F2DB6" w14:textId="77777777" w:rsidTr="000D656D">
        <w:trPr>
          <w:trHeight w:val="262"/>
        </w:trPr>
        <w:tc>
          <w:tcPr>
            <w:tcW w:w="7825" w:type="dxa"/>
            <w:tcBorders>
              <w:top w:val="single" w:sz="4" w:space="0" w:color="auto"/>
              <w:left w:val="single" w:sz="4" w:space="0" w:color="auto"/>
              <w:bottom w:val="single" w:sz="4" w:space="0" w:color="auto"/>
              <w:right w:val="single" w:sz="4" w:space="0" w:color="auto"/>
            </w:tcBorders>
          </w:tcPr>
          <w:p w14:paraId="7EB6EA0B" w14:textId="4455349B" w:rsidR="00502967" w:rsidRPr="00237EAE" w:rsidRDefault="00502967" w:rsidP="00502967">
            <w:pPr>
              <w:adjustRightInd w:val="0"/>
              <w:snapToGrid w:val="0"/>
              <w:rPr>
                <w:rFonts w:eastAsiaTheme="minorEastAsia"/>
                <w:szCs w:val="24"/>
              </w:rPr>
            </w:pPr>
            <w:r w:rsidRPr="00237EAE">
              <w:rPr>
                <w:rFonts w:eastAsiaTheme="minorEastAsia"/>
                <w:szCs w:val="24"/>
              </w:rPr>
              <w:t>(</w:t>
            </w:r>
            <w:r w:rsidR="00C37701">
              <w:rPr>
                <w:rFonts w:eastAsiaTheme="minorEastAsia"/>
                <w:szCs w:val="24"/>
              </w:rPr>
              <w:t>f</w:t>
            </w:r>
            <w:r w:rsidR="00BF015A">
              <w:rPr>
                <w:rFonts w:eastAsiaTheme="minorEastAsia"/>
                <w:szCs w:val="24"/>
              </w:rPr>
              <w:t xml:space="preserve">) </w:t>
            </w:r>
            <w:r w:rsidRPr="00237EAE">
              <w:rPr>
                <w:rFonts w:eastAsiaTheme="minorEastAsia"/>
                <w:szCs w:val="24"/>
              </w:rPr>
              <w:t>購買用以提升回收商</w:t>
            </w:r>
            <w:r w:rsidRPr="00237EAE">
              <w:rPr>
                <w:rFonts w:eastAsiaTheme="minorEastAsia"/>
                <w:szCs w:val="24"/>
                <w:lang w:eastAsia="zh-HK"/>
              </w:rPr>
              <w:t>收集、運送及</w:t>
            </w:r>
            <w:r w:rsidRPr="00237EAE">
              <w:rPr>
                <w:rFonts w:eastAsiaTheme="minorEastAsia"/>
                <w:szCs w:val="24"/>
              </w:rPr>
              <w:t>處理本地回收物料能力或使用本地回收物料製作再造產品的設備及器械</w:t>
            </w:r>
          </w:p>
          <w:p w14:paraId="71EF3A8C" w14:textId="4A3DB071" w:rsidR="00502967" w:rsidRPr="00237EAE" w:rsidRDefault="00502967" w:rsidP="00502967">
            <w:pPr>
              <w:adjustRightInd w:val="0"/>
              <w:snapToGrid w:val="0"/>
              <w:rPr>
                <w:rFonts w:eastAsiaTheme="minorEastAsia"/>
                <w:szCs w:val="24"/>
              </w:rPr>
            </w:pPr>
            <w:r w:rsidRPr="00237EAE">
              <w:rPr>
                <w:rFonts w:eastAsiaTheme="minorEastAsia"/>
                <w:szCs w:val="24"/>
              </w:rPr>
              <w:t xml:space="preserve">To purchase equipment and machinery for upgrading the capability of recyclers in </w:t>
            </w:r>
            <w:r w:rsidRPr="00237EAE">
              <w:rPr>
                <w:rFonts w:eastAsiaTheme="minorEastAsia"/>
                <w:szCs w:val="24"/>
                <w:lang w:val="en-HK"/>
              </w:rPr>
              <w:t xml:space="preserve">collecting, transporting and </w:t>
            </w:r>
            <w:r w:rsidRPr="00237EAE">
              <w:rPr>
                <w:rFonts w:eastAsiaTheme="minorEastAsia"/>
                <w:szCs w:val="24"/>
              </w:rPr>
              <w:t>processing local recyclables or manufacturing recycled products from local recyclables</w:t>
            </w:r>
          </w:p>
        </w:tc>
        <w:tc>
          <w:tcPr>
            <w:tcW w:w="1985" w:type="dxa"/>
            <w:tcBorders>
              <w:top w:val="single" w:sz="4" w:space="0" w:color="auto"/>
              <w:left w:val="single" w:sz="4" w:space="0" w:color="auto"/>
              <w:bottom w:val="single" w:sz="4" w:space="0" w:color="auto"/>
              <w:right w:val="single" w:sz="4" w:space="0" w:color="auto"/>
            </w:tcBorders>
            <w:vAlign w:val="center"/>
          </w:tcPr>
          <w:p w14:paraId="01A60EB7" w14:textId="77777777" w:rsidR="00502967" w:rsidRPr="000543EE" w:rsidRDefault="00502967" w:rsidP="008A152B">
            <w:pPr>
              <w:adjustRightInd w:val="0"/>
              <w:snapToGrid w:val="0"/>
              <w:rPr>
                <w:rFonts w:hAnsi="PMingLiU"/>
                <w:szCs w:val="24"/>
              </w:rPr>
            </w:pPr>
          </w:p>
        </w:tc>
      </w:tr>
      <w:tr w:rsidR="00D4015E" w:rsidRPr="000543EE" w14:paraId="64AF7EB3" w14:textId="77777777" w:rsidTr="000D656D">
        <w:trPr>
          <w:trHeight w:val="568"/>
        </w:trPr>
        <w:tc>
          <w:tcPr>
            <w:tcW w:w="7825" w:type="dxa"/>
            <w:tcBorders>
              <w:top w:val="single" w:sz="4" w:space="0" w:color="auto"/>
              <w:left w:val="single" w:sz="4" w:space="0" w:color="auto"/>
              <w:bottom w:val="single" w:sz="4" w:space="0" w:color="auto"/>
              <w:right w:val="single" w:sz="4" w:space="0" w:color="auto"/>
            </w:tcBorders>
            <w:vAlign w:val="center"/>
          </w:tcPr>
          <w:p w14:paraId="0B0685D4" w14:textId="728D5FBF" w:rsidR="00D4015E" w:rsidRPr="000543EE" w:rsidRDefault="0037594E" w:rsidP="008A152B">
            <w:pPr>
              <w:adjustRightInd w:val="0"/>
              <w:snapToGrid w:val="0"/>
              <w:jc w:val="right"/>
              <w:rPr>
                <w:rFonts w:hAnsi="PMingLiU"/>
                <w:b/>
                <w:szCs w:val="24"/>
              </w:rPr>
            </w:pPr>
            <w:r w:rsidRPr="000543EE">
              <w:rPr>
                <w:rFonts w:hAnsi="PMingLiU" w:hint="eastAsia"/>
                <w:b/>
                <w:szCs w:val="24"/>
              </w:rPr>
              <w:t>項目總實際開支</w:t>
            </w:r>
            <w:r w:rsidRPr="000543EE">
              <w:rPr>
                <w:rFonts w:hAnsi="PMingLiU"/>
                <w:b/>
                <w:szCs w:val="24"/>
              </w:rPr>
              <w:t>:</w:t>
            </w:r>
          </w:p>
          <w:p w14:paraId="1448BBDB" w14:textId="2E22E862" w:rsidR="00D4015E" w:rsidRPr="000543EE" w:rsidRDefault="0037594E" w:rsidP="008A152B">
            <w:pPr>
              <w:adjustRightInd w:val="0"/>
              <w:snapToGrid w:val="0"/>
              <w:jc w:val="right"/>
              <w:rPr>
                <w:rFonts w:hAnsi="PMingLiU"/>
                <w:b/>
                <w:szCs w:val="24"/>
              </w:rPr>
            </w:pPr>
            <w:r w:rsidRPr="000543EE">
              <w:rPr>
                <w:rFonts w:hAnsi="PMingLiU"/>
                <w:b/>
                <w:szCs w:val="24"/>
              </w:rPr>
              <w:t>Total project expenditure:</w:t>
            </w:r>
          </w:p>
        </w:tc>
        <w:tc>
          <w:tcPr>
            <w:tcW w:w="1985" w:type="dxa"/>
            <w:tcBorders>
              <w:top w:val="single" w:sz="4" w:space="0" w:color="auto"/>
              <w:left w:val="single" w:sz="4" w:space="0" w:color="auto"/>
              <w:bottom w:val="single" w:sz="4" w:space="0" w:color="auto"/>
              <w:right w:val="single" w:sz="4" w:space="0" w:color="auto"/>
            </w:tcBorders>
            <w:vAlign w:val="center"/>
          </w:tcPr>
          <w:p w14:paraId="455B8FFC" w14:textId="436A711C" w:rsidR="00D4015E" w:rsidRPr="000543EE" w:rsidRDefault="00D4015E" w:rsidP="00EA0981">
            <w:pPr>
              <w:adjustRightInd w:val="0"/>
              <w:snapToGrid w:val="0"/>
              <w:jc w:val="center"/>
              <w:rPr>
                <w:rFonts w:hAnsi="PMingLiU"/>
                <w:b/>
                <w:szCs w:val="24"/>
                <w:lang w:eastAsia="zh-HK"/>
              </w:rPr>
            </w:pPr>
          </w:p>
        </w:tc>
      </w:tr>
      <w:tr w:rsidR="00D4015E" w:rsidRPr="000543EE" w14:paraId="605A7970" w14:textId="77777777" w:rsidTr="000D656D">
        <w:trPr>
          <w:trHeight w:val="568"/>
        </w:trPr>
        <w:tc>
          <w:tcPr>
            <w:tcW w:w="7825" w:type="dxa"/>
            <w:tcBorders>
              <w:top w:val="single" w:sz="4" w:space="0" w:color="auto"/>
              <w:left w:val="single" w:sz="4" w:space="0" w:color="auto"/>
              <w:bottom w:val="single" w:sz="4" w:space="0" w:color="auto"/>
              <w:right w:val="single" w:sz="4" w:space="0" w:color="auto"/>
            </w:tcBorders>
            <w:vAlign w:val="center"/>
          </w:tcPr>
          <w:p w14:paraId="3B9C9628" w14:textId="3D4286E7" w:rsidR="00D4015E" w:rsidRPr="000543EE" w:rsidRDefault="00800B93" w:rsidP="00800B93">
            <w:pPr>
              <w:adjustRightInd w:val="0"/>
              <w:snapToGrid w:val="0"/>
              <w:jc w:val="right"/>
              <w:rPr>
                <w:rFonts w:hAnsi="PMingLiU"/>
                <w:b/>
                <w:szCs w:val="24"/>
              </w:rPr>
            </w:pPr>
            <w:r w:rsidRPr="000543EE">
              <w:rPr>
                <w:rFonts w:hAnsi="PMingLiU" w:hint="eastAsia"/>
                <w:b/>
                <w:szCs w:val="24"/>
              </w:rPr>
              <w:t>獲資助企業</w:t>
            </w:r>
            <w:r w:rsidR="0037594E" w:rsidRPr="000543EE">
              <w:rPr>
                <w:rFonts w:hAnsi="PMingLiU" w:hint="eastAsia"/>
                <w:b/>
                <w:szCs w:val="24"/>
              </w:rPr>
              <w:t>投入的金額</w:t>
            </w:r>
            <w:r w:rsidR="0037594E" w:rsidRPr="000543EE">
              <w:rPr>
                <w:rFonts w:hAnsi="PMingLiU"/>
                <w:b/>
                <w:szCs w:val="24"/>
              </w:rPr>
              <w:t>:</w:t>
            </w:r>
          </w:p>
          <w:p w14:paraId="01396369" w14:textId="3C3E1619" w:rsidR="00D4015E" w:rsidRPr="000543EE" w:rsidRDefault="0037594E" w:rsidP="008A152B">
            <w:pPr>
              <w:adjustRightInd w:val="0"/>
              <w:snapToGrid w:val="0"/>
              <w:jc w:val="right"/>
              <w:rPr>
                <w:rFonts w:hAnsi="PMingLiU"/>
                <w:b/>
                <w:szCs w:val="24"/>
              </w:rPr>
            </w:pPr>
            <w:r w:rsidRPr="000543EE">
              <w:rPr>
                <w:rFonts w:hAnsi="PMingLiU"/>
                <w:b/>
                <w:szCs w:val="24"/>
              </w:rPr>
              <w:t xml:space="preserve">Amount of cash contribution from the </w:t>
            </w:r>
            <w:r w:rsidR="00800B93" w:rsidRPr="000543EE">
              <w:rPr>
                <w:rFonts w:hAnsi="PMingLiU" w:hint="eastAsia"/>
                <w:b/>
                <w:szCs w:val="24"/>
              </w:rPr>
              <w:t>Grantee</w:t>
            </w:r>
            <w:r w:rsidRPr="000543EE">
              <w:rPr>
                <w:rFonts w:hAnsi="PMingLiU"/>
                <w:b/>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14:paraId="11A775AF" w14:textId="65820A06" w:rsidR="00D4015E" w:rsidRPr="000543EE" w:rsidRDefault="00D4015E" w:rsidP="00EA0981">
            <w:pPr>
              <w:adjustRightInd w:val="0"/>
              <w:snapToGrid w:val="0"/>
              <w:jc w:val="center"/>
              <w:rPr>
                <w:rFonts w:hAnsi="PMingLiU"/>
                <w:b/>
                <w:szCs w:val="24"/>
              </w:rPr>
            </w:pPr>
          </w:p>
        </w:tc>
      </w:tr>
      <w:tr w:rsidR="004459A7" w:rsidRPr="000543EE" w14:paraId="65C3B7DA" w14:textId="77777777" w:rsidTr="000D656D">
        <w:trPr>
          <w:trHeight w:val="568"/>
        </w:trPr>
        <w:tc>
          <w:tcPr>
            <w:tcW w:w="7825" w:type="dxa"/>
            <w:tcBorders>
              <w:top w:val="single" w:sz="4" w:space="0" w:color="auto"/>
              <w:left w:val="single" w:sz="4" w:space="0" w:color="auto"/>
              <w:bottom w:val="single" w:sz="4" w:space="0" w:color="auto"/>
              <w:right w:val="single" w:sz="4" w:space="0" w:color="auto"/>
            </w:tcBorders>
            <w:vAlign w:val="center"/>
          </w:tcPr>
          <w:p w14:paraId="16FE1233" w14:textId="7BED24B7" w:rsidR="004459A7" w:rsidRPr="000543EE" w:rsidRDefault="0037594E" w:rsidP="00523C5B">
            <w:pPr>
              <w:wordWrap w:val="0"/>
              <w:adjustRightInd w:val="0"/>
              <w:snapToGrid w:val="0"/>
              <w:jc w:val="right"/>
              <w:rPr>
                <w:rFonts w:hAnsi="PMingLiU"/>
                <w:b/>
                <w:szCs w:val="24"/>
              </w:rPr>
            </w:pPr>
            <w:r w:rsidRPr="000543EE">
              <w:rPr>
                <w:rFonts w:hAnsi="PMingLiU" w:hint="eastAsia"/>
                <w:b/>
                <w:szCs w:val="24"/>
              </w:rPr>
              <w:t>已發放</w:t>
            </w:r>
            <w:r w:rsidRPr="000543EE">
              <w:rPr>
                <w:rFonts w:hAnsi="PMingLiU" w:hint="eastAsia"/>
                <w:b/>
                <w:szCs w:val="24"/>
                <w:lang w:val="en-GB"/>
              </w:rPr>
              <w:t>中期撥款</w:t>
            </w:r>
            <w:r w:rsidRPr="000543EE">
              <w:rPr>
                <w:rFonts w:hAnsi="PMingLiU" w:hint="eastAsia"/>
                <w:b/>
                <w:szCs w:val="24"/>
              </w:rPr>
              <w:t>金額</w:t>
            </w:r>
            <w:r w:rsidRPr="000543EE">
              <w:rPr>
                <w:rFonts w:hAnsi="PMingLiU"/>
                <w:b/>
                <w:szCs w:val="24"/>
                <w:lang w:val="en-GB"/>
              </w:rPr>
              <w:t xml:space="preserve"> (</w:t>
            </w:r>
            <w:r w:rsidRPr="000543EE">
              <w:rPr>
                <w:rFonts w:hAnsi="PMingLiU" w:hint="eastAsia"/>
                <w:b/>
                <w:szCs w:val="24"/>
                <w:lang w:val="en-GB"/>
              </w:rPr>
              <w:t>如適用</w:t>
            </w:r>
            <w:r w:rsidRPr="000543EE">
              <w:rPr>
                <w:rFonts w:hAnsi="PMingLiU"/>
                <w:b/>
                <w:szCs w:val="24"/>
                <w:lang w:val="en-GB"/>
              </w:rPr>
              <w:t>):</w:t>
            </w:r>
          </w:p>
          <w:p w14:paraId="76C6E2AB" w14:textId="49B2F2F8" w:rsidR="004459A7" w:rsidRPr="000543EE" w:rsidRDefault="0037594E" w:rsidP="00523C5B">
            <w:pPr>
              <w:wordWrap w:val="0"/>
              <w:adjustRightInd w:val="0"/>
              <w:snapToGrid w:val="0"/>
              <w:jc w:val="right"/>
              <w:rPr>
                <w:rFonts w:eastAsia="SimSun" w:hAnsi="PMingLiU"/>
                <w:b/>
                <w:szCs w:val="24"/>
                <w:lang w:val="en-GB" w:eastAsia="zh-CN"/>
              </w:rPr>
            </w:pPr>
            <w:r w:rsidRPr="000543EE">
              <w:rPr>
                <w:rFonts w:hAnsi="PMingLiU"/>
                <w:b/>
                <w:szCs w:val="24"/>
                <w:lang w:val="en-GB"/>
              </w:rPr>
              <w:t xml:space="preserve">Amount of interim payment disbursed (If applicable): </w:t>
            </w:r>
          </w:p>
        </w:tc>
        <w:tc>
          <w:tcPr>
            <w:tcW w:w="1985" w:type="dxa"/>
            <w:tcBorders>
              <w:top w:val="single" w:sz="4" w:space="0" w:color="auto"/>
              <w:left w:val="single" w:sz="4" w:space="0" w:color="auto"/>
              <w:bottom w:val="single" w:sz="4" w:space="0" w:color="auto"/>
              <w:right w:val="single" w:sz="4" w:space="0" w:color="auto"/>
            </w:tcBorders>
            <w:vAlign w:val="center"/>
          </w:tcPr>
          <w:p w14:paraId="46F2A57E" w14:textId="77777777" w:rsidR="004459A7" w:rsidRPr="000543EE" w:rsidRDefault="004459A7" w:rsidP="00EA0981">
            <w:pPr>
              <w:adjustRightInd w:val="0"/>
              <w:snapToGrid w:val="0"/>
              <w:jc w:val="center"/>
              <w:rPr>
                <w:rFonts w:hAnsi="PMingLiU"/>
                <w:b/>
                <w:szCs w:val="24"/>
              </w:rPr>
            </w:pPr>
          </w:p>
        </w:tc>
      </w:tr>
      <w:tr w:rsidR="00D4015E" w:rsidRPr="000543EE" w14:paraId="1F2E2495" w14:textId="77777777" w:rsidTr="000D656D">
        <w:trPr>
          <w:trHeight w:val="568"/>
        </w:trPr>
        <w:tc>
          <w:tcPr>
            <w:tcW w:w="7825" w:type="dxa"/>
            <w:tcBorders>
              <w:top w:val="single" w:sz="4" w:space="0" w:color="auto"/>
              <w:left w:val="single" w:sz="4" w:space="0" w:color="auto"/>
              <w:bottom w:val="single" w:sz="4" w:space="0" w:color="auto"/>
              <w:right w:val="single" w:sz="4" w:space="0" w:color="auto"/>
            </w:tcBorders>
            <w:vAlign w:val="center"/>
          </w:tcPr>
          <w:p w14:paraId="09F1B23E" w14:textId="2C141F48" w:rsidR="00D4015E" w:rsidRPr="000543EE" w:rsidRDefault="0037594E" w:rsidP="008A152B">
            <w:pPr>
              <w:adjustRightInd w:val="0"/>
              <w:snapToGrid w:val="0"/>
              <w:jc w:val="right"/>
              <w:rPr>
                <w:rFonts w:hAnsi="PMingLiU"/>
                <w:b/>
                <w:szCs w:val="24"/>
              </w:rPr>
            </w:pPr>
            <w:r w:rsidRPr="000543EE">
              <w:rPr>
                <w:rFonts w:hAnsi="PMingLiU" w:hint="eastAsia"/>
                <w:b/>
                <w:szCs w:val="24"/>
              </w:rPr>
              <w:t>申請回撥資助金額</w:t>
            </w:r>
            <w:r w:rsidRPr="000543EE">
              <w:rPr>
                <w:rFonts w:hAnsi="PMingLiU"/>
                <w:b/>
                <w:szCs w:val="24"/>
              </w:rPr>
              <w:t>:</w:t>
            </w:r>
          </w:p>
          <w:p w14:paraId="184FA993" w14:textId="577971B2" w:rsidR="00D4015E" w:rsidRPr="000543EE" w:rsidRDefault="0037594E" w:rsidP="008A152B">
            <w:pPr>
              <w:adjustRightInd w:val="0"/>
              <w:snapToGrid w:val="0"/>
              <w:jc w:val="right"/>
              <w:rPr>
                <w:rFonts w:hAnsi="PMingLiU"/>
                <w:b/>
                <w:szCs w:val="24"/>
              </w:rPr>
            </w:pPr>
            <w:r w:rsidRPr="000543EE">
              <w:rPr>
                <w:rFonts w:hAnsi="PMingLiU"/>
                <w:b/>
                <w:szCs w:val="24"/>
              </w:rPr>
              <w:t>Amount of reimbursement sought:</w:t>
            </w:r>
          </w:p>
        </w:tc>
        <w:tc>
          <w:tcPr>
            <w:tcW w:w="1985" w:type="dxa"/>
            <w:tcBorders>
              <w:top w:val="single" w:sz="4" w:space="0" w:color="auto"/>
              <w:left w:val="single" w:sz="4" w:space="0" w:color="auto"/>
              <w:bottom w:val="single" w:sz="4" w:space="0" w:color="auto"/>
              <w:right w:val="single" w:sz="4" w:space="0" w:color="auto"/>
            </w:tcBorders>
            <w:vAlign w:val="center"/>
          </w:tcPr>
          <w:p w14:paraId="432936F5" w14:textId="48C773A0" w:rsidR="00D4015E" w:rsidRPr="000543EE" w:rsidRDefault="00D4015E" w:rsidP="00EA0981">
            <w:pPr>
              <w:adjustRightInd w:val="0"/>
              <w:snapToGrid w:val="0"/>
              <w:jc w:val="center"/>
              <w:rPr>
                <w:rFonts w:hAnsi="PMingLiU"/>
                <w:b/>
                <w:szCs w:val="24"/>
                <w:lang w:eastAsia="zh-HK"/>
              </w:rPr>
            </w:pPr>
          </w:p>
        </w:tc>
      </w:tr>
    </w:tbl>
    <w:p w14:paraId="7EDDFA09" w14:textId="233CD843" w:rsidR="001F0196" w:rsidRPr="0058396C" w:rsidRDefault="00D4015E" w:rsidP="0058396C">
      <w:pPr>
        <w:pStyle w:val="Heading2"/>
        <w:rPr>
          <w:b/>
        </w:rPr>
      </w:pPr>
      <w:r w:rsidRPr="000543EE">
        <w:br w:type="page"/>
      </w:r>
      <w:r w:rsidR="0037594E" w:rsidRPr="0058396C">
        <w:rPr>
          <w:rFonts w:ascii="DFKai-SB" w:eastAsia="DFKai-SB" w:hAnsi="DFKai-SB" w:hint="eastAsia"/>
          <w:b/>
          <w:color w:val="000000" w:themeColor="text1"/>
        </w:rPr>
        <w:lastRenderedPageBreak/>
        <w:t>第二部份</w:t>
      </w:r>
      <w:r w:rsidR="0037594E" w:rsidRPr="0058396C">
        <w:rPr>
          <w:b/>
          <w:color w:val="000000" w:themeColor="text1"/>
        </w:rPr>
        <w:t xml:space="preserve"> </w:t>
      </w:r>
      <w:r w:rsidR="0037594E" w:rsidRPr="0058396C">
        <w:rPr>
          <w:rFonts w:ascii="Times New Roman" w:hAnsi="Times New Roman" w:cs="Times New Roman"/>
          <w:b/>
          <w:color w:val="000000" w:themeColor="text1"/>
        </w:rPr>
        <w:t>Part</w:t>
      </w:r>
      <w:r w:rsidR="00A851C1" w:rsidRPr="0058396C">
        <w:rPr>
          <w:rFonts w:ascii="Times New Roman" w:hAnsi="Times New Roman" w:cs="Times New Roman"/>
          <w:b/>
          <w:color w:val="000000" w:themeColor="text1"/>
        </w:rPr>
        <w:t xml:space="preserve"> </w:t>
      </w:r>
      <w:r w:rsidR="00FD5553" w:rsidRPr="0058396C">
        <w:rPr>
          <w:rFonts w:ascii="Times New Roman" w:hAnsi="Times New Roman" w:cs="Times New Roman"/>
          <w:b/>
          <w:color w:val="000000" w:themeColor="text1"/>
        </w:rPr>
        <w:t>II</w:t>
      </w:r>
      <w:r w:rsidR="0037594E" w:rsidRPr="0058396C">
        <w:rPr>
          <w:rFonts w:ascii="Times New Roman" w:hAnsi="Times New Roman" w:cs="Times New Roman"/>
          <w:b/>
          <w:color w:val="000000" w:themeColor="text1"/>
        </w:rPr>
        <w:t>:</w:t>
      </w:r>
      <w:r w:rsidR="00A851C1" w:rsidRPr="0058396C">
        <w:rPr>
          <w:b/>
          <w:color w:val="000000" w:themeColor="text1"/>
        </w:rPr>
        <w:t xml:space="preserve"> </w:t>
      </w:r>
      <w:r w:rsidR="0037594E" w:rsidRPr="0058396C">
        <w:rPr>
          <w:rFonts w:ascii="DFKai-SB" w:eastAsia="DFKai-SB" w:hAnsi="DFKai-SB" w:hint="eastAsia"/>
          <w:b/>
          <w:color w:val="000000" w:themeColor="text1"/>
        </w:rPr>
        <w:t>聲明</w:t>
      </w:r>
      <w:r w:rsidR="0037594E" w:rsidRPr="0058396C">
        <w:rPr>
          <w:b/>
          <w:color w:val="000000" w:themeColor="text1"/>
        </w:rPr>
        <w:t xml:space="preserve"> </w:t>
      </w:r>
      <w:r w:rsidR="0037594E" w:rsidRPr="0058396C">
        <w:rPr>
          <w:rFonts w:ascii="Times New Roman" w:hAnsi="Times New Roman" w:cs="Times New Roman"/>
          <w:b/>
          <w:color w:val="000000" w:themeColor="text1"/>
        </w:rPr>
        <w:t>Declaration</w:t>
      </w:r>
      <w:r w:rsidR="008A152B" w:rsidRPr="0058396C">
        <w:rPr>
          <w:rFonts w:hint="eastAsia"/>
          <w:b/>
        </w:rPr>
        <w:br/>
      </w:r>
    </w:p>
    <w:p w14:paraId="24CE337E" w14:textId="5163466C" w:rsidR="001F0196" w:rsidRPr="00F57A78" w:rsidRDefault="0037594E" w:rsidP="001F0196">
      <w:pPr>
        <w:widowControl/>
        <w:numPr>
          <w:ilvl w:val="0"/>
          <w:numId w:val="2"/>
        </w:numPr>
        <w:tabs>
          <w:tab w:val="left" w:pos="-284"/>
        </w:tabs>
        <w:autoSpaceDE w:val="0"/>
        <w:autoSpaceDN w:val="0"/>
        <w:adjustRightInd w:val="0"/>
        <w:snapToGrid w:val="0"/>
        <w:ind w:leftChars="50" w:left="600"/>
        <w:jc w:val="both"/>
        <w:rPr>
          <w:sz w:val="22"/>
          <w:szCs w:val="22"/>
        </w:rPr>
      </w:pPr>
      <w:r w:rsidRPr="00F57A78">
        <w:rPr>
          <w:rFonts w:hint="eastAsia"/>
          <w:sz w:val="22"/>
          <w:szCs w:val="22"/>
        </w:rPr>
        <w:t>本公司確認已遵照《回收基金</w:t>
      </w:r>
      <w:r w:rsidR="004B5F54">
        <w:rPr>
          <w:rFonts w:hint="eastAsia"/>
          <w:sz w:val="22"/>
          <w:szCs w:val="22"/>
          <w:lang w:eastAsia="zh-HK"/>
        </w:rPr>
        <w:t>（</w:t>
      </w:r>
      <w:r w:rsidRPr="00F57A78">
        <w:rPr>
          <w:rFonts w:hint="eastAsia"/>
          <w:sz w:val="22"/>
          <w:szCs w:val="22"/>
        </w:rPr>
        <w:t>企業資助計劃</w:t>
      </w:r>
      <w:r w:rsidR="004B5F54">
        <w:rPr>
          <w:rFonts w:hint="eastAsia"/>
          <w:sz w:val="22"/>
          <w:szCs w:val="22"/>
          <w:lang w:eastAsia="zh-HK"/>
        </w:rPr>
        <w:t>)</w:t>
      </w:r>
      <w:r w:rsidRPr="00F57A78">
        <w:rPr>
          <w:rFonts w:hint="eastAsia"/>
          <w:sz w:val="22"/>
          <w:szCs w:val="22"/>
        </w:rPr>
        <w:t>申請指引》</w:t>
      </w:r>
      <w:r w:rsidR="004B5F54" w:rsidRPr="000A4D6E">
        <w:rPr>
          <w:rFonts w:hint="eastAsia"/>
          <w:b/>
          <w:szCs w:val="24"/>
        </w:rPr>
        <w:t>／</w:t>
      </w:r>
      <w:r w:rsidR="004B5F54" w:rsidRPr="00D54656">
        <w:rPr>
          <w:rFonts w:hint="eastAsia"/>
          <w:szCs w:val="24"/>
          <w:lang w:eastAsia="zh-HK"/>
        </w:rPr>
        <w:t>《</w:t>
      </w:r>
      <w:r w:rsidRPr="00F57A78">
        <w:rPr>
          <w:rFonts w:hint="eastAsia"/>
          <w:sz w:val="22"/>
          <w:szCs w:val="22"/>
        </w:rPr>
        <w:t>標準項目申請指引</w:t>
      </w:r>
      <w:r w:rsidR="004B5F54">
        <w:rPr>
          <w:rFonts w:hint="eastAsia"/>
          <w:sz w:val="22"/>
          <w:szCs w:val="22"/>
          <w:lang w:eastAsia="zh-HK"/>
        </w:rPr>
        <w:t>》</w:t>
      </w:r>
      <w:r w:rsidRPr="00F57A78">
        <w:rPr>
          <w:rFonts w:hint="eastAsia"/>
          <w:sz w:val="22"/>
          <w:szCs w:val="22"/>
        </w:rPr>
        <w:t>所列的</w:t>
      </w:r>
      <w:r w:rsidR="00B71C08" w:rsidRPr="00F57A78">
        <w:rPr>
          <w:rFonts w:hint="eastAsia"/>
          <w:sz w:val="22"/>
          <w:szCs w:val="22"/>
        </w:rPr>
        <w:t>程</w:t>
      </w:r>
      <w:r w:rsidR="00B71C08" w:rsidRPr="00F57A78">
        <w:rPr>
          <w:rFonts w:hint="eastAsia"/>
          <w:sz w:val="22"/>
          <w:szCs w:val="22"/>
          <w:lang w:eastAsia="zh-HK"/>
        </w:rPr>
        <w:t>序</w:t>
      </w:r>
      <w:r w:rsidRPr="00F57A78">
        <w:rPr>
          <w:rFonts w:hint="eastAsia"/>
          <w:sz w:val="22"/>
          <w:szCs w:val="22"/>
        </w:rPr>
        <w:t>及指引採購項目的設備、貨品或服務</w:t>
      </w:r>
      <w:r w:rsidRPr="00F57A78">
        <w:rPr>
          <w:sz w:val="22"/>
          <w:szCs w:val="22"/>
        </w:rPr>
        <w:t>(</w:t>
      </w:r>
      <w:r w:rsidRPr="00F57A78">
        <w:rPr>
          <w:rFonts w:hint="eastAsia"/>
          <w:sz w:val="22"/>
          <w:szCs w:val="22"/>
        </w:rPr>
        <w:t>如有的話</w:t>
      </w:r>
      <w:r w:rsidRPr="00F57A78">
        <w:rPr>
          <w:sz w:val="22"/>
          <w:szCs w:val="22"/>
        </w:rPr>
        <w:t>)</w:t>
      </w:r>
      <w:r w:rsidRPr="00F57A78">
        <w:rPr>
          <w:rFonts w:hint="eastAsia"/>
          <w:sz w:val="22"/>
          <w:szCs w:val="22"/>
        </w:rPr>
        <w:t>。</w:t>
      </w:r>
    </w:p>
    <w:p w14:paraId="159A24F2" w14:textId="3354DA40" w:rsidR="001F0196" w:rsidRPr="00F57A78" w:rsidRDefault="0037594E" w:rsidP="001F0196">
      <w:pPr>
        <w:widowControl/>
        <w:tabs>
          <w:tab w:val="left" w:pos="480"/>
        </w:tabs>
        <w:autoSpaceDE w:val="0"/>
        <w:autoSpaceDN w:val="0"/>
        <w:adjustRightInd w:val="0"/>
        <w:snapToGrid w:val="0"/>
        <w:ind w:leftChars="250" w:left="600"/>
        <w:jc w:val="both"/>
        <w:rPr>
          <w:rFonts w:eastAsia="DFKai-SB"/>
          <w:sz w:val="22"/>
          <w:szCs w:val="22"/>
          <w:lang w:eastAsia="zh-HK"/>
        </w:rPr>
      </w:pPr>
      <w:r w:rsidRPr="00F57A78">
        <w:rPr>
          <w:rFonts w:eastAsia="DFKai-SB"/>
          <w:sz w:val="22"/>
          <w:szCs w:val="22"/>
        </w:rPr>
        <w:t xml:space="preserve">We confirm that we complied with the procedures and guidelines of the “Guide to Application for the Recycling Fund (Enterprise Support Programme)”/Recycling Fund – Enterprise Support Programme Guidance Notes for Applications on “Standard Project” (if applicable) in the procurement of </w:t>
      </w:r>
      <w:r w:rsidRPr="00F57A78">
        <w:rPr>
          <w:sz w:val="22"/>
          <w:szCs w:val="22"/>
        </w:rPr>
        <w:t>equipment, goods or services for the project</w:t>
      </w:r>
      <w:r w:rsidRPr="00F57A78">
        <w:rPr>
          <w:rFonts w:eastAsia="DFKai-SB"/>
          <w:sz w:val="22"/>
          <w:szCs w:val="22"/>
        </w:rPr>
        <w:t>, if any.</w:t>
      </w:r>
    </w:p>
    <w:p w14:paraId="558805EB" w14:textId="77777777" w:rsidR="001F0196" w:rsidRPr="00F57A78" w:rsidRDefault="001F0196" w:rsidP="001F0196">
      <w:pPr>
        <w:widowControl/>
        <w:tabs>
          <w:tab w:val="left" w:pos="480"/>
        </w:tabs>
        <w:autoSpaceDE w:val="0"/>
        <w:autoSpaceDN w:val="0"/>
        <w:adjustRightInd w:val="0"/>
        <w:snapToGrid w:val="0"/>
        <w:ind w:leftChars="250" w:left="600"/>
        <w:jc w:val="both"/>
        <w:rPr>
          <w:rFonts w:eastAsia="DFKai-SB"/>
          <w:sz w:val="22"/>
          <w:szCs w:val="22"/>
        </w:rPr>
      </w:pPr>
    </w:p>
    <w:p w14:paraId="5E57F670" w14:textId="72C1F90B" w:rsidR="00E84607" w:rsidRPr="00F57A78" w:rsidRDefault="0037594E" w:rsidP="004741F0">
      <w:pPr>
        <w:widowControl/>
        <w:numPr>
          <w:ilvl w:val="0"/>
          <w:numId w:val="2"/>
        </w:numPr>
        <w:tabs>
          <w:tab w:val="left" w:pos="-284"/>
        </w:tabs>
        <w:autoSpaceDE w:val="0"/>
        <w:autoSpaceDN w:val="0"/>
        <w:adjustRightInd w:val="0"/>
        <w:snapToGrid w:val="0"/>
        <w:ind w:leftChars="50" w:left="600"/>
        <w:jc w:val="both"/>
        <w:rPr>
          <w:sz w:val="22"/>
          <w:szCs w:val="22"/>
        </w:rPr>
      </w:pPr>
      <w:r w:rsidRPr="00F57A78">
        <w:rPr>
          <w:rFonts w:hint="eastAsia"/>
          <w:sz w:val="22"/>
          <w:szCs w:val="22"/>
        </w:rPr>
        <w:t>本公司確認已獲回收基金資助的項目，並沒有或將獲政府或其他資助或任何</w:t>
      </w:r>
      <w:r w:rsidR="00800B93" w:rsidRPr="00F57A78">
        <w:rPr>
          <w:rFonts w:hint="eastAsia"/>
          <w:sz w:val="22"/>
          <w:szCs w:val="22"/>
        </w:rPr>
        <w:t>渠</w:t>
      </w:r>
      <w:r w:rsidRPr="00F57A78">
        <w:rPr>
          <w:rFonts w:hint="eastAsia"/>
          <w:sz w:val="22"/>
          <w:szCs w:val="22"/>
        </w:rPr>
        <w:t>道的贊助。</w:t>
      </w:r>
      <w:r w:rsidR="003A43E3" w:rsidRPr="00F57A78">
        <w:rPr>
          <w:sz w:val="22"/>
          <w:szCs w:val="22"/>
        </w:rPr>
        <w:br/>
      </w:r>
      <w:r w:rsidRPr="00F57A78">
        <w:rPr>
          <w:rFonts w:eastAsia="DFKai-SB"/>
          <w:sz w:val="22"/>
          <w:szCs w:val="22"/>
        </w:rPr>
        <w:t>We confirm that for the project that received funding support from the Recycling Fund, they had not received/would not receive other sources of funding support provided by the Government, or other sources of sponsorships/donations.</w:t>
      </w:r>
    </w:p>
    <w:p w14:paraId="6F96205E" w14:textId="77777777" w:rsidR="00E84607" w:rsidRPr="00F57A78" w:rsidRDefault="00E84607" w:rsidP="00EA0981">
      <w:pPr>
        <w:widowControl/>
        <w:tabs>
          <w:tab w:val="left" w:pos="480"/>
        </w:tabs>
        <w:autoSpaceDE w:val="0"/>
        <w:autoSpaceDN w:val="0"/>
        <w:adjustRightInd w:val="0"/>
        <w:snapToGrid w:val="0"/>
        <w:ind w:leftChars="236" w:left="595" w:hangingChars="13" w:hanging="29"/>
        <w:jc w:val="both"/>
        <w:rPr>
          <w:rFonts w:eastAsia="DFKai-SB"/>
          <w:sz w:val="22"/>
          <w:szCs w:val="22"/>
        </w:rPr>
      </w:pPr>
    </w:p>
    <w:p w14:paraId="26760A23" w14:textId="3C1FB018" w:rsidR="00676C0E" w:rsidRPr="00F57A78" w:rsidRDefault="00676C0E" w:rsidP="00676C0E">
      <w:pPr>
        <w:widowControl/>
        <w:numPr>
          <w:ilvl w:val="0"/>
          <w:numId w:val="2"/>
        </w:numPr>
        <w:tabs>
          <w:tab w:val="left" w:pos="-284"/>
        </w:tabs>
        <w:autoSpaceDE w:val="0"/>
        <w:autoSpaceDN w:val="0"/>
        <w:adjustRightInd w:val="0"/>
        <w:snapToGrid w:val="0"/>
        <w:ind w:leftChars="50" w:left="600"/>
        <w:jc w:val="both"/>
        <w:rPr>
          <w:sz w:val="22"/>
          <w:szCs w:val="22"/>
        </w:rPr>
      </w:pPr>
      <w:r w:rsidRPr="00F57A78">
        <w:rPr>
          <w:rFonts w:hint="eastAsia"/>
          <w:sz w:val="22"/>
          <w:szCs w:val="22"/>
        </w:rPr>
        <w:t>本公司確認已完成資助項目，並明白尚未完成的獲批項目</w:t>
      </w:r>
      <w:r w:rsidR="00EA0034">
        <w:rPr>
          <w:rFonts w:hint="eastAsia"/>
          <w:sz w:val="22"/>
          <w:szCs w:val="22"/>
          <w:lang w:eastAsia="zh-HK"/>
        </w:rPr>
        <w:t>（</w:t>
      </w:r>
      <w:r w:rsidRPr="00F57A78">
        <w:rPr>
          <w:rFonts w:hint="eastAsia"/>
          <w:sz w:val="22"/>
          <w:szCs w:val="22"/>
        </w:rPr>
        <w:t>即未有採購的設備、貨品或服務</w:t>
      </w:r>
      <w:r w:rsidR="00EA0034">
        <w:rPr>
          <w:rFonts w:hint="eastAsia"/>
          <w:sz w:val="22"/>
          <w:szCs w:val="22"/>
          <w:lang w:eastAsia="zh-HK"/>
        </w:rPr>
        <w:t>)</w:t>
      </w:r>
      <w:r w:rsidRPr="00F57A78">
        <w:rPr>
          <w:rFonts w:hint="eastAsia"/>
          <w:sz w:val="22"/>
          <w:szCs w:val="22"/>
        </w:rPr>
        <w:t>將不會獲得資助。</w:t>
      </w:r>
      <w:r w:rsidR="00EA0034">
        <w:rPr>
          <w:rFonts w:hint="eastAsia"/>
          <w:sz w:val="22"/>
          <w:szCs w:val="22"/>
          <w:lang w:eastAsia="zh-HK"/>
        </w:rPr>
        <w:t>（</w:t>
      </w:r>
      <w:r w:rsidRPr="00F57A78">
        <w:rPr>
          <w:rFonts w:hint="eastAsia"/>
          <w:sz w:val="22"/>
          <w:szCs w:val="22"/>
        </w:rPr>
        <w:t>不適用</w:t>
      </w:r>
      <w:r w:rsidRPr="00F57A78">
        <w:rPr>
          <w:rFonts w:hint="eastAsia"/>
          <w:sz w:val="22"/>
          <w:szCs w:val="22"/>
          <w:lang w:eastAsia="zh-HK"/>
        </w:rPr>
        <w:t>於</w:t>
      </w:r>
      <w:r w:rsidRPr="00F57A78">
        <w:rPr>
          <w:rFonts w:hint="eastAsia"/>
          <w:sz w:val="22"/>
          <w:szCs w:val="22"/>
        </w:rPr>
        <w:t>申請中期撥款</w:t>
      </w:r>
      <w:r w:rsidR="00EA0034">
        <w:rPr>
          <w:rFonts w:hint="eastAsia"/>
          <w:sz w:val="22"/>
          <w:szCs w:val="22"/>
          <w:lang w:eastAsia="zh-HK"/>
        </w:rPr>
        <w:t>）</w:t>
      </w:r>
    </w:p>
    <w:p w14:paraId="4B9D6D7A" w14:textId="699F1FDB" w:rsidR="003A43E3" w:rsidRPr="00F57A78" w:rsidRDefault="00676C0E" w:rsidP="00CD489E">
      <w:pPr>
        <w:widowControl/>
        <w:tabs>
          <w:tab w:val="left" w:pos="-284"/>
        </w:tabs>
        <w:autoSpaceDE w:val="0"/>
        <w:autoSpaceDN w:val="0"/>
        <w:adjustRightInd w:val="0"/>
        <w:snapToGrid w:val="0"/>
        <w:ind w:left="600"/>
        <w:jc w:val="both"/>
        <w:rPr>
          <w:sz w:val="22"/>
          <w:szCs w:val="22"/>
          <w:lang w:eastAsia="zh-HK"/>
        </w:rPr>
      </w:pPr>
      <w:r w:rsidRPr="00F57A78">
        <w:rPr>
          <w:sz w:val="22"/>
          <w:szCs w:val="22"/>
        </w:rPr>
        <w:t xml:space="preserve">We confirm that the project has been completed, and understand that the funding of any unfinished but approved items (include equipment, goods or services that </w:t>
      </w:r>
      <w:r w:rsidR="00EA0034">
        <w:rPr>
          <w:rFonts w:hint="eastAsia"/>
          <w:sz w:val="22"/>
          <w:szCs w:val="22"/>
        </w:rPr>
        <w:t xml:space="preserve">have </w:t>
      </w:r>
      <w:r w:rsidRPr="00F57A78">
        <w:rPr>
          <w:sz w:val="22"/>
          <w:szCs w:val="22"/>
        </w:rPr>
        <w:t xml:space="preserve">not </w:t>
      </w:r>
      <w:r w:rsidR="00EA0034">
        <w:rPr>
          <w:sz w:val="22"/>
          <w:szCs w:val="22"/>
        </w:rPr>
        <w:t xml:space="preserve">been </w:t>
      </w:r>
      <w:r w:rsidRPr="00F57A78">
        <w:rPr>
          <w:sz w:val="22"/>
          <w:szCs w:val="22"/>
        </w:rPr>
        <w:t xml:space="preserve">procured for the project) would be forfeited. </w:t>
      </w:r>
      <w:r w:rsidR="00EA0034">
        <w:rPr>
          <w:sz w:val="22"/>
          <w:szCs w:val="22"/>
        </w:rPr>
        <w:t>(</w:t>
      </w:r>
      <w:r w:rsidRPr="00F57A78">
        <w:rPr>
          <w:sz w:val="22"/>
          <w:szCs w:val="22"/>
        </w:rPr>
        <w:t>Not applicable to applications for interim payment</w:t>
      </w:r>
      <w:r w:rsidR="00EA0034">
        <w:rPr>
          <w:sz w:val="22"/>
          <w:szCs w:val="22"/>
        </w:rPr>
        <w:t>)</w:t>
      </w:r>
    </w:p>
    <w:p w14:paraId="7467E43C" w14:textId="77777777" w:rsidR="00037034" w:rsidRPr="00F57A78" w:rsidRDefault="00037034" w:rsidP="00CD489E">
      <w:pPr>
        <w:widowControl/>
        <w:tabs>
          <w:tab w:val="left" w:pos="-284"/>
        </w:tabs>
        <w:autoSpaceDE w:val="0"/>
        <w:autoSpaceDN w:val="0"/>
        <w:adjustRightInd w:val="0"/>
        <w:snapToGrid w:val="0"/>
        <w:ind w:left="600"/>
        <w:jc w:val="both"/>
        <w:rPr>
          <w:sz w:val="22"/>
          <w:szCs w:val="22"/>
          <w:lang w:eastAsia="zh-HK"/>
        </w:rPr>
      </w:pPr>
    </w:p>
    <w:p w14:paraId="0D196C6F" w14:textId="460A8767" w:rsidR="00037034" w:rsidRDefault="0037594E" w:rsidP="00200919">
      <w:pPr>
        <w:pStyle w:val="ListParagraph"/>
        <w:widowControl/>
        <w:numPr>
          <w:ilvl w:val="0"/>
          <w:numId w:val="2"/>
        </w:numPr>
        <w:tabs>
          <w:tab w:val="left" w:pos="-284"/>
        </w:tabs>
        <w:autoSpaceDE w:val="0"/>
        <w:autoSpaceDN w:val="0"/>
        <w:adjustRightInd w:val="0"/>
        <w:snapToGrid w:val="0"/>
        <w:spacing w:beforeLines="0"/>
        <w:ind w:leftChars="0" w:left="567" w:hanging="425"/>
        <w:rPr>
          <w:sz w:val="22"/>
          <w:lang w:eastAsia="zh-HK"/>
        </w:rPr>
      </w:pPr>
      <w:r w:rsidRPr="00F57A78">
        <w:rPr>
          <w:rFonts w:ascii="Times New Roman" w:hAnsi="Times New Roman" w:hint="eastAsia"/>
          <w:sz w:val="22"/>
        </w:rPr>
        <w:t>本公司承諾在項目完結後兩年內</w:t>
      </w:r>
      <w:r w:rsidR="00D54656">
        <w:rPr>
          <w:rFonts w:ascii="Times New Roman" w:hAnsi="Times New Roman"/>
          <w:sz w:val="22"/>
        </w:rPr>
        <w:t xml:space="preserve"> (</w:t>
      </w:r>
      <w:r w:rsidR="00D54656">
        <w:rPr>
          <w:rFonts w:ascii="PMingLiU" w:hAnsi="PMingLiU" w:cs="PMingLiU" w:hint="eastAsia"/>
          <w:sz w:val="22"/>
        </w:rPr>
        <w:t>如項目只購買／安裝指定設備，即指完成購買／安裝指定設備後的時期)</w:t>
      </w:r>
      <w:r w:rsidRPr="00F57A78">
        <w:rPr>
          <w:rFonts w:ascii="Times New Roman" w:hAnsi="Times New Roman" w:hint="eastAsia"/>
          <w:sz w:val="22"/>
        </w:rPr>
        <w:t>，須繼續使用該政府資助購買的機器設備進行符合此回收基金標準項目目的之回收運作，並須在回收基金秘書處</w:t>
      </w:r>
      <w:r w:rsidRPr="00F57A78">
        <w:rPr>
          <w:rFonts w:ascii="Times New Roman" w:hAnsi="Times New Roman"/>
          <w:sz w:val="22"/>
        </w:rPr>
        <w:t>("</w:t>
      </w:r>
      <w:r w:rsidRPr="00F57A78">
        <w:rPr>
          <w:rFonts w:ascii="Times New Roman" w:hAnsi="Times New Roman" w:hint="eastAsia"/>
          <w:sz w:val="22"/>
        </w:rPr>
        <w:t>秘書處</w:t>
      </w:r>
      <w:r w:rsidRPr="00F57A78">
        <w:rPr>
          <w:rFonts w:ascii="Times New Roman" w:hAnsi="Times New Roman"/>
          <w:sz w:val="22"/>
        </w:rPr>
        <w:t>")</w:t>
      </w:r>
      <w:r w:rsidRPr="00F57A78">
        <w:rPr>
          <w:rFonts w:ascii="Times New Roman" w:hAnsi="Times New Roman" w:hint="eastAsia"/>
          <w:sz w:val="22"/>
        </w:rPr>
        <w:t>要求時，展示該等機器設備以供核查</w:t>
      </w:r>
      <w:r w:rsidRPr="00F57A78">
        <w:rPr>
          <w:rFonts w:hint="eastAsia"/>
          <w:sz w:val="22"/>
        </w:rPr>
        <w:t>。</w:t>
      </w:r>
      <w:r w:rsidR="005E17DC">
        <w:rPr>
          <w:sz w:val="22"/>
        </w:rPr>
        <w:br/>
      </w:r>
      <w:r w:rsidR="005E17DC" w:rsidRPr="005E17DC">
        <w:rPr>
          <w:rFonts w:ascii="Times New Roman" w:hAnsi="Times New Roman"/>
          <w:sz w:val="22"/>
        </w:rPr>
        <w:t>We commit and continue to use the equipment for carrying out recycling operations in accordance with the objectives of the Standard Project of the Recycling Fund at least for two years after the completion of the project (for sole procurement/installation of prescribed items, it refers to the period after the completion of procurement/ installation of the prescribed items) and shall make such equipment (including prescribed items) available for inspection by the Secretariat upon its request.</w:t>
      </w:r>
    </w:p>
    <w:p w14:paraId="1CF95E73" w14:textId="77777777" w:rsidR="005E17DC" w:rsidRDefault="005E17DC" w:rsidP="005E17DC">
      <w:pPr>
        <w:pStyle w:val="ListParagraph"/>
        <w:widowControl/>
        <w:tabs>
          <w:tab w:val="left" w:pos="-284"/>
        </w:tabs>
        <w:autoSpaceDE w:val="0"/>
        <w:autoSpaceDN w:val="0"/>
        <w:adjustRightInd w:val="0"/>
        <w:snapToGrid w:val="0"/>
        <w:spacing w:beforeLines="0"/>
        <w:ind w:leftChars="0" w:left="567"/>
        <w:rPr>
          <w:sz w:val="22"/>
          <w:lang w:eastAsia="zh-HK"/>
        </w:rPr>
      </w:pPr>
    </w:p>
    <w:p w14:paraId="56B483BB" w14:textId="5B260F05" w:rsidR="005E17DC" w:rsidRDefault="005E17DC" w:rsidP="00200919">
      <w:pPr>
        <w:pStyle w:val="ListParagraph"/>
        <w:widowControl/>
        <w:numPr>
          <w:ilvl w:val="0"/>
          <w:numId w:val="2"/>
        </w:numPr>
        <w:tabs>
          <w:tab w:val="left" w:pos="-284"/>
        </w:tabs>
        <w:autoSpaceDE w:val="0"/>
        <w:autoSpaceDN w:val="0"/>
        <w:adjustRightInd w:val="0"/>
        <w:snapToGrid w:val="0"/>
        <w:spacing w:beforeLines="0"/>
        <w:ind w:leftChars="0" w:left="567" w:hanging="425"/>
        <w:rPr>
          <w:sz w:val="22"/>
          <w:lang w:eastAsia="zh-HK"/>
        </w:rPr>
      </w:pPr>
      <w:r>
        <w:rPr>
          <w:rFonts w:hint="eastAsia"/>
          <w:sz w:val="22"/>
          <w:lang w:eastAsia="zh-HK"/>
        </w:rPr>
        <w:t>本公</w:t>
      </w:r>
      <w:r>
        <w:rPr>
          <w:rFonts w:hint="eastAsia"/>
          <w:sz w:val="22"/>
        </w:rPr>
        <w:t>司</w:t>
      </w:r>
      <w:r>
        <w:rPr>
          <w:rFonts w:hint="eastAsia"/>
          <w:sz w:val="22"/>
          <w:lang w:eastAsia="zh-HK"/>
        </w:rPr>
        <w:t>確認所有提交之報價單於項目</w:t>
      </w:r>
      <w:r>
        <w:rPr>
          <w:rFonts w:hint="eastAsia"/>
          <w:sz w:val="22"/>
        </w:rPr>
        <w:t>採購</w:t>
      </w:r>
      <w:r>
        <w:rPr>
          <w:rFonts w:hint="eastAsia"/>
          <w:sz w:val="22"/>
          <w:lang w:eastAsia="zh-HK"/>
        </w:rPr>
        <w:t>期間仍然有效。</w:t>
      </w:r>
    </w:p>
    <w:p w14:paraId="5E1B077C" w14:textId="702352FF" w:rsidR="005E17DC" w:rsidRPr="005E17DC" w:rsidRDefault="005E17DC" w:rsidP="005E17DC">
      <w:pPr>
        <w:pStyle w:val="ListParagraph"/>
        <w:widowControl/>
        <w:tabs>
          <w:tab w:val="left" w:pos="-284"/>
        </w:tabs>
        <w:autoSpaceDE w:val="0"/>
        <w:autoSpaceDN w:val="0"/>
        <w:adjustRightInd w:val="0"/>
        <w:snapToGrid w:val="0"/>
        <w:spacing w:beforeLines="0"/>
        <w:ind w:leftChars="0" w:left="567"/>
        <w:rPr>
          <w:rFonts w:ascii="Times New Roman" w:hAnsi="Times New Roman"/>
          <w:sz w:val="22"/>
        </w:rPr>
      </w:pPr>
      <w:r w:rsidRPr="005E17DC">
        <w:rPr>
          <w:rFonts w:ascii="Times New Roman" w:hAnsi="Times New Roman" w:hint="eastAsia"/>
          <w:sz w:val="22"/>
        </w:rPr>
        <w:t xml:space="preserve">We confirm that </w:t>
      </w:r>
      <w:r w:rsidRPr="005E17DC">
        <w:rPr>
          <w:rFonts w:ascii="Times New Roman" w:hAnsi="Times New Roman"/>
          <w:sz w:val="22"/>
        </w:rPr>
        <w:t xml:space="preserve">all </w:t>
      </w:r>
      <w:r w:rsidRPr="005E17DC">
        <w:rPr>
          <w:rFonts w:ascii="Times New Roman" w:hAnsi="Times New Roman" w:hint="eastAsia"/>
          <w:sz w:val="22"/>
        </w:rPr>
        <w:t>submitted quotation</w:t>
      </w:r>
      <w:r w:rsidRPr="005E17DC">
        <w:rPr>
          <w:rFonts w:ascii="Times New Roman" w:hAnsi="Times New Roman"/>
          <w:sz w:val="22"/>
        </w:rPr>
        <w:t>s</w:t>
      </w:r>
      <w:r w:rsidRPr="005E17DC">
        <w:rPr>
          <w:rFonts w:ascii="Times New Roman" w:hAnsi="Times New Roman" w:hint="eastAsia"/>
          <w:sz w:val="22"/>
        </w:rPr>
        <w:t xml:space="preserve"> are still valid </w:t>
      </w:r>
      <w:r w:rsidRPr="005E17DC">
        <w:rPr>
          <w:rFonts w:ascii="Times New Roman" w:hAnsi="Times New Roman"/>
          <w:sz w:val="22"/>
        </w:rPr>
        <w:t xml:space="preserve">during the procurement of </w:t>
      </w:r>
      <w:r w:rsidRPr="005E17DC">
        <w:rPr>
          <w:rFonts w:ascii="Times New Roman" w:hAnsi="Times New Roman" w:hint="eastAsia"/>
          <w:sz w:val="22"/>
        </w:rPr>
        <w:t xml:space="preserve">project </w:t>
      </w:r>
      <w:r w:rsidRPr="005E17DC">
        <w:rPr>
          <w:rFonts w:ascii="Times New Roman" w:hAnsi="Times New Roman"/>
          <w:sz w:val="22"/>
        </w:rPr>
        <w:t>item(s)</w:t>
      </w:r>
      <w:r w:rsidRPr="005E17DC">
        <w:rPr>
          <w:rFonts w:ascii="Times New Roman" w:hAnsi="Times New Roman" w:hint="eastAsia"/>
          <w:sz w:val="22"/>
        </w:rPr>
        <w:t>.</w:t>
      </w:r>
    </w:p>
    <w:p w14:paraId="1633E678" w14:textId="77777777" w:rsidR="005E17DC" w:rsidRPr="005E17DC" w:rsidRDefault="005E17DC" w:rsidP="005E17DC">
      <w:pPr>
        <w:widowControl/>
        <w:tabs>
          <w:tab w:val="left" w:pos="-284"/>
        </w:tabs>
        <w:autoSpaceDE w:val="0"/>
        <w:autoSpaceDN w:val="0"/>
        <w:adjustRightInd w:val="0"/>
        <w:snapToGrid w:val="0"/>
        <w:rPr>
          <w:sz w:val="22"/>
          <w:szCs w:val="22"/>
        </w:rPr>
      </w:pPr>
    </w:p>
    <w:p w14:paraId="7F20EF6E" w14:textId="28161A0F" w:rsidR="005E17DC" w:rsidRPr="005E17DC" w:rsidRDefault="005E17DC" w:rsidP="00200919">
      <w:pPr>
        <w:pStyle w:val="ListParagraph"/>
        <w:widowControl/>
        <w:numPr>
          <w:ilvl w:val="0"/>
          <w:numId w:val="2"/>
        </w:numPr>
        <w:tabs>
          <w:tab w:val="left" w:pos="-284"/>
        </w:tabs>
        <w:autoSpaceDE w:val="0"/>
        <w:autoSpaceDN w:val="0"/>
        <w:adjustRightInd w:val="0"/>
        <w:snapToGrid w:val="0"/>
        <w:spacing w:beforeLines="0"/>
        <w:ind w:leftChars="0" w:left="567" w:hanging="425"/>
        <w:rPr>
          <w:rFonts w:ascii="Times New Roman" w:hAnsi="Times New Roman"/>
          <w:sz w:val="22"/>
        </w:rPr>
      </w:pPr>
      <w:r w:rsidRPr="003311A1">
        <w:rPr>
          <w:rFonts w:ascii="Times New Roman" w:hAnsi="Times New Roman" w:hint="eastAsia"/>
          <w:sz w:val="22"/>
        </w:rPr>
        <w:t>獲資助企業請留意</w:t>
      </w:r>
      <w:r w:rsidRPr="003311A1">
        <w:rPr>
          <w:rFonts w:ascii="Times New Roman" w:hAnsi="Times New Roman"/>
          <w:sz w:val="22"/>
        </w:rPr>
        <w:t>:</w:t>
      </w:r>
      <w:r w:rsidRPr="005E17DC">
        <w:rPr>
          <w:rFonts w:ascii="Times New Roman" w:hAnsi="Times New Roman"/>
          <w:sz w:val="22"/>
        </w:rPr>
        <w:t xml:space="preserve"> </w:t>
      </w:r>
      <w:r w:rsidRPr="00FA30A5">
        <w:rPr>
          <w:rFonts w:ascii="Times New Roman" w:hAnsi="Times New Roman"/>
          <w:sz w:val="22"/>
        </w:rPr>
        <w:t>Grantee</w:t>
      </w:r>
      <w:r w:rsidR="00C33897">
        <w:rPr>
          <w:rFonts w:ascii="Times New Roman" w:hAnsi="Times New Roman"/>
          <w:sz w:val="22"/>
        </w:rPr>
        <w:t>s</w:t>
      </w:r>
      <w:r w:rsidRPr="00FA30A5">
        <w:rPr>
          <w:rFonts w:ascii="Times New Roman" w:hAnsi="Times New Roman"/>
          <w:sz w:val="22"/>
        </w:rPr>
        <w:t xml:space="preserve"> </w:t>
      </w:r>
      <w:r w:rsidR="00C33897">
        <w:rPr>
          <w:rFonts w:ascii="Times New Roman" w:hAnsi="Times New Roman"/>
          <w:sz w:val="22"/>
        </w:rPr>
        <w:t>are</w:t>
      </w:r>
      <w:r w:rsidRPr="00FA30A5">
        <w:rPr>
          <w:rFonts w:ascii="Times New Roman" w:hAnsi="Times New Roman"/>
          <w:sz w:val="22"/>
        </w:rPr>
        <w:t xml:space="preserve"> reminded on the followings:</w:t>
      </w:r>
    </w:p>
    <w:p w14:paraId="0DFE7F1E" w14:textId="23DDFFFF" w:rsidR="005E17DC" w:rsidRPr="005E17DC" w:rsidRDefault="00C33897" w:rsidP="005E17DC">
      <w:pPr>
        <w:pStyle w:val="ListParagraph"/>
        <w:widowControl/>
        <w:numPr>
          <w:ilvl w:val="1"/>
          <w:numId w:val="2"/>
        </w:numPr>
        <w:tabs>
          <w:tab w:val="left" w:pos="-284"/>
        </w:tabs>
        <w:autoSpaceDE w:val="0"/>
        <w:autoSpaceDN w:val="0"/>
        <w:adjustRightInd w:val="0"/>
        <w:snapToGrid w:val="0"/>
        <w:spacing w:beforeLines="0"/>
        <w:ind w:leftChars="0" w:left="1036"/>
        <w:rPr>
          <w:rFonts w:ascii="Times New Roman" w:hAnsi="Times New Roman"/>
          <w:sz w:val="22"/>
        </w:rPr>
      </w:pPr>
      <w:r w:rsidRPr="003311A1">
        <w:rPr>
          <w:rFonts w:ascii="Times New Roman" w:hAnsi="Times New Roman" w:hint="eastAsia"/>
          <w:sz w:val="22"/>
        </w:rPr>
        <w:t>獲資助企業</w:t>
      </w:r>
      <w:r w:rsidR="005E17DC" w:rsidRPr="00744DEE">
        <w:rPr>
          <w:rFonts w:ascii="Times New Roman" w:hAnsi="Times New Roman" w:hint="eastAsia"/>
          <w:sz w:val="22"/>
        </w:rPr>
        <w:t>應盡量直接向供應商獲取報價，以確保報價的真確性</w:t>
      </w:r>
      <w:r w:rsidR="005E17DC" w:rsidRPr="00744DEE">
        <w:rPr>
          <w:rFonts w:ascii="Times New Roman" w:hAnsi="Times New Roman"/>
          <w:sz w:val="22"/>
        </w:rPr>
        <w:t>;</w:t>
      </w:r>
      <w:r w:rsidR="005E17DC" w:rsidRPr="005E17DC">
        <w:rPr>
          <w:rFonts w:ascii="Times New Roman" w:hAnsi="Times New Roman"/>
          <w:sz w:val="22"/>
        </w:rPr>
        <w:t xml:space="preserve"> </w:t>
      </w:r>
      <w:r w:rsidR="005E17DC">
        <w:rPr>
          <w:rFonts w:ascii="Times New Roman" w:hAnsi="Times New Roman"/>
          <w:sz w:val="22"/>
        </w:rPr>
        <w:br/>
      </w:r>
      <w:r>
        <w:rPr>
          <w:rFonts w:ascii="Times New Roman" w:hAnsi="Times New Roman"/>
          <w:sz w:val="22"/>
        </w:rPr>
        <w:t>Grantee</w:t>
      </w:r>
      <w:r w:rsidR="005E17DC" w:rsidRPr="009F6898">
        <w:rPr>
          <w:rFonts w:ascii="Times New Roman" w:hAnsi="Times New Roman"/>
          <w:sz w:val="22"/>
        </w:rPr>
        <w:t>s should obtain quotations directly from suppliers as far as possible to ensure the authenticity of the quotations;</w:t>
      </w:r>
    </w:p>
    <w:p w14:paraId="39A07952" w14:textId="4DBAC0DC" w:rsidR="005E17DC" w:rsidRPr="005E17DC" w:rsidRDefault="005E17DC" w:rsidP="005E17DC">
      <w:pPr>
        <w:pStyle w:val="ListParagraph"/>
        <w:widowControl/>
        <w:numPr>
          <w:ilvl w:val="1"/>
          <w:numId w:val="2"/>
        </w:numPr>
        <w:tabs>
          <w:tab w:val="left" w:pos="-284"/>
        </w:tabs>
        <w:autoSpaceDE w:val="0"/>
        <w:autoSpaceDN w:val="0"/>
        <w:adjustRightInd w:val="0"/>
        <w:snapToGrid w:val="0"/>
        <w:spacing w:beforeLines="0"/>
        <w:ind w:leftChars="0" w:left="1036"/>
        <w:rPr>
          <w:rFonts w:ascii="Times New Roman" w:hAnsi="Times New Roman"/>
          <w:sz w:val="22"/>
        </w:rPr>
      </w:pPr>
      <w:r w:rsidRPr="00BB659E">
        <w:rPr>
          <w:rFonts w:ascii="Times New Roman" w:hAnsi="Times New Roman" w:hint="eastAsia"/>
          <w:sz w:val="22"/>
        </w:rPr>
        <w:t>如在無可避免的情況下，</w:t>
      </w:r>
      <w:r w:rsidR="00C33897">
        <w:rPr>
          <w:rFonts w:ascii="Times New Roman" w:hAnsi="Times New Roman" w:hint="eastAsia"/>
          <w:sz w:val="22"/>
        </w:rPr>
        <w:t>獲資助企業</w:t>
      </w:r>
      <w:r w:rsidRPr="00BB659E">
        <w:rPr>
          <w:rFonts w:ascii="Times New Roman" w:hAnsi="Times New Roman" w:hint="eastAsia"/>
          <w:sz w:val="22"/>
        </w:rPr>
        <w:t>經中間人獲取報價，該中間人不能為其中一間提供報價的供應商。</w:t>
      </w:r>
      <w:r w:rsidR="00C33897">
        <w:rPr>
          <w:rFonts w:ascii="Times New Roman" w:hAnsi="Times New Roman" w:hint="eastAsia"/>
          <w:sz w:val="22"/>
        </w:rPr>
        <w:t>獲資助企業</w:t>
      </w:r>
      <w:r w:rsidRPr="00BB659E">
        <w:rPr>
          <w:rFonts w:ascii="Times New Roman" w:hAnsi="Times New Roman" w:hint="eastAsia"/>
          <w:sz w:val="22"/>
        </w:rPr>
        <w:t>亦要確保中間人與任何一間提供報價的供應商沒有利益往來</w:t>
      </w:r>
      <w:r w:rsidRPr="00BB659E">
        <w:rPr>
          <w:rFonts w:ascii="Times New Roman" w:hAnsi="Times New Roman"/>
          <w:sz w:val="22"/>
        </w:rPr>
        <w:t>;</w:t>
      </w:r>
      <w:r w:rsidRPr="005E17DC">
        <w:rPr>
          <w:rFonts w:ascii="Times New Roman" w:hAnsi="Times New Roman"/>
          <w:sz w:val="22"/>
        </w:rPr>
        <w:t xml:space="preserve"> </w:t>
      </w:r>
      <w:r>
        <w:rPr>
          <w:rFonts w:ascii="Times New Roman" w:hAnsi="Times New Roman"/>
          <w:sz w:val="22"/>
        </w:rPr>
        <w:br/>
      </w:r>
      <w:r w:rsidRPr="00810BE4">
        <w:rPr>
          <w:rFonts w:ascii="Times New Roman" w:hAnsi="Times New Roman"/>
          <w:sz w:val="22"/>
        </w:rPr>
        <w:t xml:space="preserve">If, under unavoidable circumstances, the </w:t>
      </w:r>
      <w:r w:rsidR="00C33897">
        <w:rPr>
          <w:rFonts w:ascii="Times New Roman" w:hAnsi="Times New Roman"/>
          <w:sz w:val="22"/>
        </w:rPr>
        <w:t>Grantee</w:t>
      </w:r>
      <w:r w:rsidRPr="00810BE4">
        <w:rPr>
          <w:rFonts w:ascii="Times New Roman" w:hAnsi="Times New Roman"/>
          <w:sz w:val="22"/>
        </w:rPr>
        <w:t xml:space="preserve"> obtains quotation through an agent, such agent cannot be one of the suppliers. The </w:t>
      </w:r>
      <w:r w:rsidR="00C33897">
        <w:rPr>
          <w:rFonts w:ascii="Times New Roman" w:hAnsi="Times New Roman"/>
          <w:sz w:val="22"/>
        </w:rPr>
        <w:t>Grantee</w:t>
      </w:r>
      <w:r w:rsidRPr="00810BE4">
        <w:rPr>
          <w:rFonts w:ascii="Times New Roman" w:hAnsi="Times New Roman"/>
          <w:sz w:val="22"/>
        </w:rPr>
        <w:t xml:space="preserve"> should also ensure that the agent has no interest in any supplier that provides the quotation;</w:t>
      </w:r>
    </w:p>
    <w:p w14:paraId="01D809D2" w14:textId="0CC93FC0" w:rsidR="005E17DC" w:rsidRDefault="005E17DC" w:rsidP="005E17DC">
      <w:pPr>
        <w:pStyle w:val="ListParagraph"/>
        <w:widowControl/>
        <w:numPr>
          <w:ilvl w:val="1"/>
          <w:numId w:val="2"/>
        </w:numPr>
        <w:tabs>
          <w:tab w:val="left" w:pos="-284"/>
        </w:tabs>
        <w:autoSpaceDE w:val="0"/>
        <w:autoSpaceDN w:val="0"/>
        <w:adjustRightInd w:val="0"/>
        <w:snapToGrid w:val="0"/>
        <w:spacing w:beforeLines="0"/>
        <w:ind w:leftChars="0" w:left="1036"/>
        <w:rPr>
          <w:sz w:val="22"/>
          <w:lang w:eastAsia="zh-HK"/>
        </w:rPr>
      </w:pPr>
      <w:r w:rsidRPr="006174EB">
        <w:rPr>
          <w:rFonts w:ascii="Times New Roman" w:hAnsi="Times New Roman" w:hint="eastAsia"/>
          <w:sz w:val="22"/>
        </w:rPr>
        <w:t>無論如何獲取報價，</w:t>
      </w:r>
      <w:r w:rsidR="00C33897">
        <w:rPr>
          <w:rFonts w:ascii="Times New Roman" w:hAnsi="Times New Roman" w:hint="eastAsia"/>
          <w:sz w:val="22"/>
        </w:rPr>
        <w:t>獲資助企業</w:t>
      </w:r>
      <w:r w:rsidRPr="006174EB">
        <w:rPr>
          <w:rFonts w:ascii="Times New Roman" w:hAnsi="Times New Roman" w:hint="eastAsia"/>
          <w:sz w:val="22"/>
        </w:rPr>
        <w:t>亦有責任確保所有報價文件的真確性。</w:t>
      </w:r>
      <w:r>
        <w:rPr>
          <w:rFonts w:ascii="Times New Roman" w:hAnsi="Times New Roman"/>
          <w:sz w:val="22"/>
        </w:rPr>
        <w:br/>
      </w:r>
      <w:r w:rsidRPr="00877BF5">
        <w:rPr>
          <w:rFonts w:ascii="Times New Roman" w:hAnsi="Times New Roman"/>
          <w:sz w:val="22"/>
        </w:rPr>
        <w:t xml:space="preserve">Regardless of how quotations are obtained, </w:t>
      </w:r>
      <w:r w:rsidR="00C33897">
        <w:rPr>
          <w:rFonts w:ascii="Times New Roman" w:hAnsi="Times New Roman"/>
          <w:sz w:val="22"/>
        </w:rPr>
        <w:t>Grantee</w:t>
      </w:r>
      <w:r w:rsidRPr="00877BF5">
        <w:rPr>
          <w:rFonts w:ascii="Times New Roman" w:hAnsi="Times New Roman"/>
          <w:sz w:val="22"/>
        </w:rPr>
        <w:t>s are also responsible for ensuring the authenticity of all quotation documents.</w:t>
      </w:r>
      <w:r>
        <w:rPr>
          <w:rFonts w:ascii="Times New Roman" w:hAnsi="Times New Roman"/>
          <w:sz w:val="22"/>
        </w:rPr>
        <w:br/>
      </w:r>
    </w:p>
    <w:p w14:paraId="5224CCA9" w14:textId="77777777" w:rsidR="005E17DC" w:rsidRDefault="005E17DC">
      <w:pPr>
        <w:widowControl/>
        <w:rPr>
          <w:rFonts w:hAnsi="PMingLiU"/>
          <w:b/>
          <w:sz w:val="28"/>
          <w:lang w:val="x-none" w:eastAsia="x-none"/>
        </w:rPr>
      </w:pPr>
      <w:r>
        <w:rPr>
          <w:rFonts w:hAnsi="PMingLiU"/>
          <w:b/>
          <w:sz w:val="28"/>
        </w:rPr>
        <w:br w:type="page"/>
      </w:r>
    </w:p>
    <w:p w14:paraId="7684C3B9" w14:textId="6409418E" w:rsidR="001F0196" w:rsidRPr="00B24148" w:rsidRDefault="001F0196" w:rsidP="00B24148">
      <w:pPr>
        <w:rPr>
          <w:b/>
          <w:i/>
          <w:sz w:val="28"/>
          <w:szCs w:val="28"/>
          <w:lang w:eastAsia="zh-HK"/>
        </w:rPr>
      </w:pPr>
      <w:r w:rsidRPr="00B24148">
        <w:rPr>
          <w:rFonts w:ascii="DFKai-SB" w:eastAsia="DFKai-SB" w:hAnsi="DFKai-SB"/>
          <w:b/>
          <w:sz w:val="28"/>
          <w:szCs w:val="28"/>
        </w:rPr>
        <w:lastRenderedPageBreak/>
        <w:t>簽署</w:t>
      </w:r>
      <w:r w:rsidRPr="00B24148">
        <w:rPr>
          <w:b/>
          <w:sz w:val="28"/>
          <w:szCs w:val="28"/>
        </w:rPr>
        <w:t xml:space="preserve">Signature </w:t>
      </w:r>
    </w:p>
    <w:p w14:paraId="5E558EC2" w14:textId="77777777" w:rsidR="001F0196" w:rsidRPr="000543EE" w:rsidRDefault="001F0196" w:rsidP="001F0196">
      <w:pPr>
        <w:widowControl/>
        <w:autoSpaceDE w:val="0"/>
        <w:autoSpaceDN w:val="0"/>
        <w:adjustRightInd w:val="0"/>
        <w:snapToGrid w:val="0"/>
        <w:rPr>
          <w:color w:val="000000"/>
          <w:sz w:val="20"/>
        </w:rPr>
      </w:pPr>
    </w:p>
    <w:p w14:paraId="0BC150DE" w14:textId="0BC8F78C" w:rsidR="001F0196" w:rsidRPr="000543EE" w:rsidRDefault="0037594E" w:rsidP="001F0196">
      <w:pPr>
        <w:widowControl/>
        <w:autoSpaceDE w:val="0"/>
        <w:autoSpaceDN w:val="0"/>
        <w:adjustRightInd w:val="0"/>
        <w:snapToGrid w:val="0"/>
        <w:rPr>
          <w:color w:val="000000"/>
          <w:sz w:val="22"/>
          <w:szCs w:val="22"/>
          <w:lang w:eastAsia="zh-HK"/>
        </w:rPr>
      </w:pPr>
      <w:r w:rsidRPr="000543EE">
        <w:rPr>
          <w:rFonts w:hint="eastAsia"/>
          <w:b/>
          <w:color w:val="000000"/>
          <w:sz w:val="22"/>
          <w:szCs w:val="22"/>
        </w:rPr>
        <w:t>報告由以下人士擬備</w:t>
      </w:r>
      <w:r w:rsidRPr="000543EE">
        <w:rPr>
          <w:b/>
          <w:color w:val="000000"/>
          <w:sz w:val="22"/>
          <w:szCs w:val="22"/>
        </w:rPr>
        <w:t xml:space="preserve"> Prepared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Caption w:val="簽署Signature "/>
        <w:tblDescription w:val="簽署Signature "/>
      </w:tblPr>
      <w:tblGrid>
        <w:gridCol w:w="4950"/>
        <w:gridCol w:w="278"/>
        <w:gridCol w:w="5228"/>
      </w:tblGrid>
      <w:tr w:rsidR="005E17DC" w:rsidRPr="000543EE" w14:paraId="5D095F44" w14:textId="77777777" w:rsidTr="00DC35AF">
        <w:trPr>
          <w:trHeight w:val="452"/>
          <w:tblHeader/>
        </w:trPr>
        <w:tc>
          <w:tcPr>
            <w:tcW w:w="4950" w:type="dxa"/>
            <w:tcBorders>
              <w:bottom w:val="single" w:sz="4" w:space="0" w:color="auto"/>
            </w:tcBorders>
          </w:tcPr>
          <w:p w14:paraId="12481BD5" w14:textId="77777777" w:rsidR="005E17DC" w:rsidRPr="000543EE" w:rsidRDefault="005E17DC" w:rsidP="001F0196">
            <w:pPr>
              <w:widowControl/>
              <w:autoSpaceDE w:val="0"/>
              <w:autoSpaceDN w:val="0"/>
              <w:adjustRightInd w:val="0"/>
              <w:snapToGrid w:val="0"/>
              <w:rPr>
                <w:color w:val="000000"/>
                <w:sz w:val="22"/>
                <w:szCs w:val="22"/>
                <w:lang w:eastAsia="zh-HK"/>
              </w:rPr>
            </w:pPr>
          </w:p>
          <w:p w14:paraId="5899573E" w14:textId="03543984" w:rsidR="005E17DC" w:rsidRPr="000543EE" w:rsidRDefault="005E17DC" w:rsidP="001F0196">
            <w:pPr>
              <w:widowControl/>
              <w:autoSpaceDE w:val="0"/>
              <w:autoSpaceDN w:val="0"/>
              <w:adjustRightInd w:val="0"/>
              <w:snapToGrid w:val="0"/>
              <w:rPr>
                <w:color w:val="000000"/>
                <w:sz w:val="22"/>
                <w:szCs w:val="22"/>
                <w:lang w:eastAsia="zh-HK"/>
              </w:rPr>
            </w:pPr>
          </w:p>
          <w:p w14:paraId="512F2830" w14:textId="77777777" w:rsidR="005E17DC" w:rsidRPr="000543EE" w:rsidRDefault="005E17DC" w:rsidP="001F0196">
            <w:pPr>
              <w:widowControl/>
              <w:autoSpaceDE w:val="0"/>
              <w:autoSpaceDN w:val="0"/>
              <w:adjustRightInd w:val="0"/>
              <w:snapToGrid w:val="0"/>
              <w:rPr>
                <w:color w:val="000000"/>
                <w:sz w:val="22"/>
                <w:szCs w:val="22"/>
                <w:lang w:eastAsia="zh-HK"/>
              </w:rPr>
            </w:pPr>
          </w:p>
          <w:p w14:paraId="0DB4C98E" w14:textId="559C5ABD" w:rsidR="005E17DC" w:rsidRPr="000543EE" w:rsidRDefault="005E17DC" w:rsidP="001F0196">
            <w:pPr>
              <w:widowControl/>
              <w:autoSpaceDE w:val="0"/>
              <w:autoSpaceDN w:val="0"/>
              <w:adjustRightInd w:val="0"/>
              <w:snapToGrid w:val="0"/>
              <w:rPr>
                <w:color w:val="000000"/>
                <w:sz w:val="22"/>
                <w:szCs w:val="22"/>
                <w:lang w:eastAsia="zh-HK"/>
              </w:rPr>
            </w:pPr>
            <w:r w:rsidRPr="000543EE">
              <w:rPr>
                <w:color w:val="000000"/>
                <w:sz w:val="22"/>
                <w:szCs w:val="22"/>
              </w:rPr>
              <w:t>___________________________________</w:t>
            </w:r>
          </w:p>
        </w:tc>
        <w:tc>
          <w:tcPr>
            <w:tcW w:w="278" w:type="dxa"/>
          </w:tcPr>
          <w:p w14:paraId="407FF4E5" w14:textId="77777777" w:rsidR="005E17DC" w:rsidRDefault="005E17DC">
            <w:pPr>
              <w:widowControl/>
              <w:rPr>
                <w:color w:val="000000"/>
                <w:sz w:val="22"/>
                <w:szCs w:val="22"/>
                <w:lang w:eastAsia="zh-HK"/>
              </w:rPr>
            </w:pPr>
          </w:p>
          <w:p w14:paraId="4E7FF1E2" w14:textId="77777777" w:rsidR="005E17DC" w:rsidRPr="000543EE" w:rsidRDefault="005E17DC" w:rsidP="001F0196">
            <w:pPr>
              <w:widowControl/>
              <w:autoSpaceDE w:val="0"/>
              <w:autoSpaceDN w:val="0"/>
              <w:adjustRightInd w:val="0"/>
              <w:snapToGrid w:val="0"/>
              <w:rPr>
                <w:color w:val="000000"/>
                <w:sz w:val="22"/>
                <w:szCs w:val="22"/>
                <w:lang w:eastAsia="zh-HK"/>
              </w:rPr>
            </w:pPr>
          </w:p>
        </w:tc>
        <w:tc>
          <w:tcPr>
            <w:tcW w:w="5228" w:type="dxa"/>
            <w:tcBorders>
              <w:bottom w:val="single" w:sz="4" w:space="0" w:color="auto"/>
            </w:tcBorders>
          </w:tcPr>
          <w:p w14:paraId="36D1B706" w14:textId="362542C9" w:rsidR="005E17DC" w:rsidRPr="000543EE" w:rsidRDefault="005E17DC" w:rsidP="001F0196">
            <w:pPr>
              <w:widowControl/>
              <w:autoSpaceDE w:val="0"/>
              <w:autoSpaceDN w:val="0"/>
              <w:adjustRightInd w:val="0"/>
              <w:snapToGrid w:val="0"/>
              <w:rPr>
                <w:color w:val="000000"/>
                <w:sz w:val="22"/>
                <w:szCs w:val="22"/>
                <w:lang w:eastAsia="zh-HK"/>
              </w:rPr>
            </w:pPr>
          </w:p>
          <w:p w14:paraId="26673C12" w14:textId="20F57593" w:rsidR="005E17DC" w:rsidRPr="000543EE" w:rsidRDefault="005E17DC" w:rsidP="001F0196">
            <w:pPr>
              <w:widowControl/>
              <w:autoSpaceDE w:val="0"/>
              <w:autoSpaceDN w:val="0"/>
              <w:adjustRightInd w:val="0"/>
              <w:snapToGrid w:val="0"/>
              <w:rPr>
                <w:color w:val="000000"/>
                <w:sz w:val="22"/>
                <w:szCs w:val="22"/>
                <w:lang w:eastAsia="zh-HK"/>
              </w:rPr>
            </w:pPr>
          </w:p>
          <w:p w14:paraId="03AC42C7" w14:textId="77777777" w:rsidR="005E17DC" w:rsidRPr="000543EE" w:rsidRDefault="005E17DC" w:rsidP="001F0196">
            <w:pPr>
              <w:widowControl/>
              <w:autoSpaceDE w:val="0"/>
              <w:autoSpaceDN w:val="0"/>
              <w:adjustRightInd w:val="0"/>
              <w:snapToGrid w:val="0"/>
              <w:rPr>
                <w:color w:val="000000"/>
                <w:sz w:val="22"/>
                <w:szCs w:val="22"/>
                <w:lang w:eastAsia="zh-HK"/>
              </w:rPr>
            </w:pPr>
          </w:p>
          <w:p w14:paraId="61783EAD" w14:textId="0B5BB94B" w:rsidR="005E17DC" w:rsidRPr="000543EE" w:rsidRDefault="005E17DC" w:rsidP="001F0196">
            <w:pPr>
              <w:widowControl/>
              <w:autoSpaceDE w:val="0"/>
              <w:autoSpaceDN w:val="0"/>
              <w:adjustRightInd w:val="0"/>
              <w:snapToGrid w:val="0"/>
              <w:rPr>
                <w:color w:val="000000"/>
                <w:sz w:val="20"/>
              </w:rPr>
            </w:pPr>
            <w:r w:rsidRPr="000543EE">
              <w:rPr>
                <w:color w:val="000000"/>
                <w:sz w:val="22"/>
                <w:szCs w:val="22"/>
              </w:rPr>
              <w:t>___________________________________</w:t>
            </w:r>
          </w:p>
        </w:tc>
      </w:tr>
      <w:tr w:rsidR="005E17DC" w:rsidRPr="000543EE" w14:paraId="45FA04BD" w14:textId="77777777" w:rsidTr="00B24148">
        <w:trPr>
          <w:trHeight w:val="556"/>
        </w:trPr>
        <w:tc>
          <w:tcPr>
            <w:tcW w:w="4950" w:type="dxa"/>
            <w:tcBorders>
              <w:top w:val="single" w:sz="4" w:space="0" w:color="auto"/>
            </w:tcBorders>
          </w:tcPr>
          <w:p w14:paraId="4B98AD89" w14:textId="2D0DB99C" w:rsidR="005E17DC" w:rsidRPr="000543EE" w:rsidRDefault="005E17DC" w:rsidP="008A152B">
            <w:pPr>
              <w:widowControl/>
              <w:autoSpaceDE w:val="0"/>
              <w:autoSpaceDN w:val="0"/>
              <w:adjustRightInd w:val="0"/>
              <w:snapToGrid w:val="0"/>
              <w:rPr>
                <w:color w:val="000000"/>
                <w:sz w:val="22"/>
                <w:szCs w:val="22"/>
                <w:lang w:eastAsia="zh-HK"/>
              </w:rPr>
            </w:pPr>
            <w:r w:rsidRPr="000543EE">
              <w:rPr>
                <w:rFonts w:hAnsi="PMingLiU" w:hint="eastAsia"/>
                <w:color w:val="000000"/>
                <w:sz w:val="22"/>
                <w:szCs w:val="22"/>
              </w:rPr>
              <w:t>項目統籌人簽署</w:t>
            </w:r>
            <w:r w:rsidRPr="000543EE">
              <w:rPr>
                <w:color w:val="000000"/>
                <w:sz w:val="22"/>
                <w:szCs w:val="22"/>
                <w:lang w:eastAsia="zh-HK"/>
              </w:rPr>
              <w:t xml:space="preserve"> </w:t>
            </w:r>
          </w:p>
          <w:p w14:paraId="3B4647F2" w14:textId="5D8085F2" w:rsidR="005E17DC" w:rsidRPr="000543EE" w:rsidRDefault="005E17DC" w:rsidP="001F0196">
            <w:pPr>
              <w:widowControl/>
              <w:autoSpaceDE w:val="0"/>
              <w:autoSpaceDN w:val="0"/>
              <w:adjustRightInd w:val="0"/>
              <w:snapToGrid w:val="0"/>
              <w:rPr>
                <w:color w:val="000000"/>
                <w:sz w:val="22"/>
                <w:szCs w:val="22"/>
                <w:lang w:eastAsia="zh-HK"/>
              </w:rPr>
            </w:pPr>
            <w:r w:rsidRPr="000543EE">
              <w:rPr>
                <w:color w:val="000000"/>
                <w:sz w:val="22"/>
                <w:szCs w:val="22"/>
              </w:rPr>
              <w:t>Signature of Project Coordinator</w:t>
            </w:r>
          </w:p>
        </w:tc>
        <w:tc>
          <w:tcPr>
            <w:tcW w:w="278" w:type="dxa"/>
          </w:tcPr>
          <w:p w14:paraId="75FE2924" w14:textId="77777777" w:rsidR="005E17DC" w:rsidRDefault="005E17DC">
            <w:pPr>
              <w:widowControl/>
              <w:rPr>
                <w:color w:val="000000"/>
                <w:sz w:val="22"/>
                <w:szCs w:val="22"/>
                <w:lang w:eastAsia="zh-HK"/>
              </w:rPr>
            </w:pPr>
          </w:p>
          <w:p w14:paraId="4E18F9F7" w14:textId="77777777" w:rsidR="005E17DC" w:rsidRPr="000543EE" w:rsidRDefault="005E17DC" w:rsidP="001F0196">
            <w:pPr>
              <w:widowControl/>
              <w:autoSpaceDE w:val="0"/>
              <w:autoSpaceDN w:val="0"/>
              <w:adjustRightInd w:val="0"/>
              <w:snapToGrid w:val="0"/>
              <w:rPr>
                <w:color w:val="000000"/>
                <w:sz w:val="22"/>
                <w:szCs w:val="22"/>
                <w:lang w:eastAsia="zh-HK"/>
              </w:rPr>
            </w:pPr>
          </w:p>
        </w:tc>
        <w:tc>
          <w:tcPr>
            <w:tcW w:w="5228" w:type="dxa"/>
            <w:tcBorders>
              <w:top w:val="single" w:sz="4" w:space="0" w:color="auto"/>
            </w:tcBorders>
          </w:tcPr>
          <w:p w14:paraId="1242ED54" w14:textId="2698C70D" w:rsidR="005E17DC" w:rsidRPr="000543EE" w:rsidRDefault="005E17DC" w:rsidP="008A152B">
            <w:pPr>
              <w:widowControl/>
              <w:autoSpaceDE w:val="0"/>
              <w:autoSpaceDN w:val="0"/>
              <w:adjustRightInd w:val="0"/>
              <w:snapToGrid w:val="0"/>
              <w:rPr>
                <w:color w:val="000000"/>
                <w:sz w:val="22"/>
                <w:szCs w:val="22"/>
              </w:rPr>
            </w:pPr>
            <w:r w:rsidRPr="000543EE">
              <w:rPr>
                <w:rFonts w:hAnsi="PMingLiU" w:hint="eastAsia"/>
                <w:color w:val="000000"/>
                <w:sz w:val="22"/>
                <w:szCs w:val="22"/>
              </w:rPr>
              <w:t>項目統籌人姓名</w:t>
            </w:r>
            <w:r w:rsidRPr="000543EE">
              <w:rPr>
                <w:color w:val="000000"/>
                <w:sz w:val="22"/>
                <w:szCs w:val="22"/>
              </w:rPr>
              <w:t>(</w:t>
            </w:r>
            <w:r w:rsidRPr="000543EE">
              <w:rPr>
                <w:rFonts w:hAnsi="PMingLiU" w:hint="eastAsia"/>
                <w:color w:val="000000"/>
                <w:sz w:val="22"/>
                <w:szCs w:val="22"/>
              </w:rPr>
              <w:t>以正楷填寫</w:t>
            </w:r>
            <w:r w:rsidRPr="000543EE">
              <w:rPr>
                <w:color w:val="000000"/>
                <w:sz w:val="22"/>
                <w:szCs w:val="22"/>
              </w:rPr>
              <w:t>)</w:t>
            </w:r>
          </w:p>
          <w:p w14:paraId="2C975DE6" w14:textId="34F8FB7D" w:rsidR="005E17DC" w:rsidRPr="000543EE" w:rsidRDefault="005E17DC" w:rsidP="00EA0981">
            <w:pPr>
              <w:widowControl/>
              <w:tabs>
                <w:tab w:val="left" w:pos="2410"/>
              </w:tabs>
              <w:autoSpaceDE w:val="0"/>
              <w:autoSpaceDN w:val="0"/>
              <w:adjustRightInd w:val="0"/>
              <w:snapToGrid w:val="0"/>
              <w:rPr>
                <w:b/>
                <w:sz w:val="28"/>
              </w:rPr>
            </w:pPr>
            <w:r w:rsidRPr="000543EE">
              <w:rPr>
                <w:color w:val="000000"/>
                <w:sz w:val="22"/>
                <w:szCs w:val="22"/>
              </w:rPr>
              <w:t>Name of Project Coordinator (in Block Letters)</w:t>
            </w:r>
          </w:p>
        </w:tc>
      </w:tr>
    </w:tbl>
    <w:p w14:paraId="5DAF5C83" w14:textId="77777777" w:rsidR="001F0196" w:rsidRPr="000543EE" w:rsidRDefault="001F0196" w:rsidP="001F0196">
      <w:pPr>
        <w:adjustRightInd w:val="0"/>
        <w:snapToGrid w:val="0"/>
        <w:ind w:left="600" w:hanging="600"/>
        <w:rPr>
          <w:sz w:val="20"/>
        </w:rPr>
      </w:pPr>
    </w:p>
    <w:p w14:paraId="2B7D088C" w14:textId="7073FB4D" w:rsidR="001F0196" w:rsidRPr="000543EE" w:rsidRDefault="0037594E" w:rsidP="001F0196">
      <w:pPr>
        <w:adjustRightInd w:val="0"/>
        <w:snapToGrid w:val="0"/>
        <w:ind w:left="600" w:hanging="600"/>
        <w:rPr>
          <w:b/>
          <w:sz w:val="22"/>
          <w:szCs w:val="22"/>
        </w:rPr>
      </w:pPr>
      <w:r w:rsidRPr="000543EE">
        <w:rPr>
          <w:rFonts w:hint="eastAsia"/>
          <w:b/>
          <w:color w:val="000000"/>
          <w:sz w:val="22"/>
          <w:szCs w:val="22"/>
        </w:rPr>
        <w:t>報告由以下人士認可</w:t>
      </w:r>
      <w:r w:rsidRPr="000543EE">
        <w:rPr>
          <w:b/>
          <w:color w:val="000000"/>
          <w:sz w:val="22"/>
          <w:szCs w:val="22"/>
        </w:rPr>
        <w:t xml:space="preserve"> </w:t>
      </w:r>
      <w:r w:rsidRPr="000543EE">
        <w:rPr>
          <w:b/>
          <w:sz w:val="22"/>
          <w:szCs w:val="22"/>
        </w:rPr>
        <w:t>Endorsed by:</w:t>
      </w:r>
    </w:p>
    <w:tbl>
      <w:tblPr>
        <w:tblpPr w:leftFromText="180" w:rightFromText="180" w:vertAnchor="text" w:tblpX="56" w:tblpY="1"/>
        <w:tblOverlap w:val="never"/>
        <w:tblW w:w="10234" w:type="dxa"/>
        <w:tblLayout w:type="fixed"/>
        <w:tblCellMar>
          <w:left w:w="28" w:type="dxa"/>
          <w:right w:w="28" w:type="dxa"/>
        </w:tblCellMar>
        <w:tblLook w:val="0000" w:firstRow="0" w:lastRow="0" w:firstColumn="0" w:lastColumn="0" w:noHBand="0" w:noVBand="0"/>
        <w:tblCaption w:val="公司蓋章及授權人簽署 Company chop and authorised signature"/>
        <w:tblDescription w:val="公司蓋章及授權人簽署 Company chop and authorised signature"/>
      </w:tblPr>
      <w:tblGrid>
        <w:gridCol w:w="4281"/>
        <w:gridCol w:w="283"/>
        <w:gridCol w:w="5670"/>
      </w:tblGrid>
      <w:tr w:rsidR="001F0196" w:rsidRPr="000543EE" w14:paraId="4798BA55" w14:textId="77777777" w:rsidTr="00EA0981">
        <w:trPr>
          <w:trHeight w:hRule="exact" w:val="1294"/>
        </w:trPr>
        <w:tc>
          <w:tcPr>
            <w:tcW w:w="4281" w:type="dxa"/>
            <w:tcBorders>
              <w:bottom w:val="single" w:sz="4" w:space="0" w:color="auto"/>
            </w:tcBorders>
            <w:vAlign w:val="bottom"/>
          </w:tcPr>
          <w:p w14:paraId="6B4B82CF" w14:textId="77777777" w:rsidR="001F0196" w:rsidRPr="000543EE" w:rsidRDefault="001F0196" w:rsidP="00EA0981">
            <w:pPr>
              <w:widowControl/>
              <w:autoSpaceDE w:val="0"/>
              <w:autoSpaceDN w:val="0"/>
              <w:adjustRightInd w:val="0"/>
              <w:snapToGrid w:val="0"/>
              <w:rPr>
                <w:color w:val="000000"/>
                <w:sz w:val="22"/>
                <w:szCs w:val="22"/>
              </w:rPr>
            </w:pPr>
          </w:p>
        </w:tc>
        <w:tc>
          <w:tcPr>
            <w:tcW w:w="283" w:type="dxa"/>
            <w:vAlign w:val="bottom"/>
          </w:tcPr>
          <w:p w14:paraId="4AE62626" w14:textId="77777777" w:rsidR="001F0196" w:rsidRPr="000543EE" w:rsidRDefault="001F0196" w:rsidP="00D4015E">
            <w:pPr>
              <w:widowControl/>
              <w:autoSpaceDE w:val="0"/>
              <w:autoSpaceDN w:val="0"/>
              <w:adjustRightInd w:val="0"/>
              <w:snapToGrid w:val="0"/>
              <w:rPr>
                <w:color w:val="000000"/>
                <w:sz w:val="22"/>
                <w:szCs w:val="22"/>
              </w:rPr>
            </w:pPr>
          </w:p>
        </w:tc>
        <w:tc>
          <w:tcPr>
            <w:tcW w:w="5670" w:type="dxa"/>
            <w:tcBorders>
              <w:bottom w:val="single" w:sz="4" w:space="0" w:color="auto"/>
            </w:tcBorders>
            <w:vAlign w:val="center"/>
          </w:tcPr>
          <w:p w14:paraId="7A526FD2" w14:textId="77777777" w:rsidR="001F0196" w:rsidRPr="000543EE" w:rsidRDefault="001F0196" w:rsidP="00D4015E">
            <w:pPr>
              <w:widowControl/>
              <w:autoSpaceDE w:val="0"/>
              <w:autoSpaceDN w:val="0"/>
              <w:adjustRightInd w:val="0"/>
              <w:snapToGrid w:val="0"/>
              <w:jc w:val="both"/>
              <w:rPr>
                <w:color w:val="000000"/>
                <w:sz w:val="22"/>
                <w:szCs w:val="22"/>
              </w:rPr>
            </w:pPr>
          </w:p>
        </w:tc>
      </w:tr>
      <w:tr w:rsidR="001F0196" w:rsidRPr="000543EE" w14:paraId="3A85DB2D" w14:textId="77777777" w:rsidTr="00200919">
        <w:trPr>
          <w:trHeight w:hRule="exact" w:val="1444"/>
        </w:trPr>
        <w:tc>
          <w:tcPr>
            <w:tcW w:w="4281" w:type="dxa"/>
            <w:tcBorders>
              <w:top w:val="single" w:sz="4" w:space="0" w:color="auto"/>
            </w:tcBorders>
            <w:vAlign w:val="center"/>
          </w:tcPr>
          <w:p w14:paraId="49313036" w14:textId="44F8E634" w:rsidR="001F0196" w:rsidRPr="000543EE" w:rsidRDefault="0037594E" w:rsidP="00D4015E">
            <w:pPr>
              <w:widowControl/>
              <w:autoSpaceDE w:val="0"/>
              <w:autoSpaceDN w:val="0"/>
              <w:adjustRightInd w:val="0"/>
              <w:snapToGrid w:val="0"/>
              <w:jc w:val="center"/>
              <w:rPr>
                <w:color w:val="000000"/>
                <w:sz w:val="22"/>
                <w:szCs w:val="22"/>
              </w:rPr>
            </w:pPr>
            <w:r w:rsidRPr="000543EE">
              <w:rPr>
                <w:rFonts w:hAnsi="PMingLiU" w:hint="eastAsia"/>
                <w:color w:val="000000"/>
                <w:sz w:val="22"/>
                <w:szCs w:val="22"/>
              </w:rPr>
              <w:t>公司蓋章</w:t>
            </w:r>
          </w:p>
          <w:p w14:paraId="7F135F94" w14:textId="03553777" w:rsidR="001F0196" w:rsidRPr="000543EE" w:rsidRDefault="0037594E" w:rsidP="00D4015E">
            <w:pPr>
              <w:adjustRightInd w:val="0"/>
              <w:snapToGrid w:val="0"/>
              <w:jc w:val="center"/>
              <w:rPr>
                <w:color w:val="000000"/>
                <w:sz w:val="22"/>
                <w:szCs w:val="22"/>
              </w:rPr>
            </w:pPr>
            <w:r w:rsidRPr="000543EE">
              <w:rPr>
                <w:color w:val="000000"/>
                <w:sz w:val="22"/>
                <w:szCs w:val="22"/>
              </w:rPr>
              <w:t>Company Chop of the Grantee</w:t>
            </w:r>
          </w:p>
          <w:p w14:paraId="2546BA69" w14:textId="77777777" w:rsidR="001F0196" w:rsidRPr="000543EE" w:rsidRDefault="001F0196" w:rsidP="00D4015E">
            <w:pPr>
              <w:adjustRightInd w:val="0"/>
              <w:snapToGrid w:val="0"/>
              <w:jc w:val="center"/>
              <w:rPr>
                <w:color w:val="000000"/>
                <w:sz w:val="22"/>
                <w:szCs w:val="22"/>
              </w:rPr>
            </w:pPr>
          </w:p>
          <w:p w14:paraId="256A1B8C" w14:textId="77777777" w:rsidR="001F0196" w:rsidRPr="000543EE" w:rsidRDefault="001F0196" w:rsidP="00D4015E">
            <w:pPr>
              <w:adjustRightInd w:val="0"/>
              <w:snapToGrid w:val="0"/>
              <w:jc w:val="center"/>
              <w:rPr>
                <w:color w:val="000000"/>
                <w:sz w:val="22"/>
                <w:szCs w:val="22"/>
              </w:rPr>
            </w:pPr>
          </w:p>
          <w:p w14:paraId="72AF95AF" w14:textId="77777777" w:rsidR="001F0196" w:rsidRPr="000543EE" w:rsidRDefault="001F0196" w:rsidP="00D4015E">
            <w:pPr>
              <w:adjustRightInd w:val="0"/>
              <w:snapToGrid w:val="0"/>
              <w:jc w:val="both"/>
              <w:rPr>
                <w:color w:val="000000"/>
                <w:sz w:val="22"/>
                <w:szCs w:val="22"/>
              </w:rPr>
            </w:pPr>
          </w:p>
          <w:p w14:paraId="550E53E2" w14:textId="77777777" w:rsidR="001F0196" w:rsidRPr="000543EE" w:rsidRDefault="001F0196" w:rsidP="00D4015E">
            <w:pPr>
              <w:widowControl/>
              <w:autoSpaceDE w:val="0"/>
              <w:autoSpaceDN w:val="0"/>
              <w:adjustRightInd w:val="0"/>
              <w:snapToGrid w:val="0"/>
              <w:jc w:val="center"/>
              <w:rPr>
                <w:color w:val="000000"/>
                <w:sz w:val="22"/>
                <w:szCs w:val="22"/>
              </w:rPr>
            </w:pPr>
          </w:p>
        </w:tc>
        <w:tc>
          <w:tcPr>
            <w:tcW w:w="283" w:type="dxa"/>
          </w:tcPr>
          <w:p w14:paraId="21B4E1F1" w14:textId="77777777" w:rsidR="001F0196" w:rsidRPr="000543EE" w:rsidRDefault="001F0196" w:rsidP="00D4015E">
            <w:pPr>
              <w:widowControl/>
              <w:autoSpaceDE w:val="0"/>
              <w:autoSpaceDN w:val="0"/>
              <w:adjustRightInd w:val="0"/>
              <w:snapToGrid w:val="0"/>
              <w:rPr>
                <w:color w:val="000000"/>
                <w:sz w:val="22"/>
                <w:szCs w:val="22"/>
              </w:rPr>
            </w:pPr>
          </w:p>
        </w:tc>
        <w:tc>
          <w:tcPr>
            <w:tcW w:w="5670" w:type="dxa"/>
            <w:tcBorders>
              <w:top w:val="single" w:sz="4" w:space="0" w:color="auto"/>
            </w:tcBorders>
            <w:vAlign w:val="center"/>
          </w:tcPr>
          <w:p w14:paraId="334C900D" w14:textId="0EC45EFE" w:rsidR="001F0196" w:rsidRPr="000543EE" w:rsidRDefault="0037594E" w:rsidP="00D4015E">
            <w:pPr>
              <w:widowControl/>
              <w:autoSpaceDE w:val="0"/>
              <w:autoSpaceDN w:val="0"/>
              <w:adjustRightInd w:val="0"/>
              <w:snapToGrid w:val="0"/>
              <w:jc w:val="center"/>
              <w:rPr>
                <w:color w:val="000000"/>
                <w:sz w:val="22"/>
                <w:szCs w:val="22"/>
                <w:lang w:eastAsia="zh-HK"/>
              </w:rPr>
            </w:pPr>
            <w:r w:rsidRPr="000543EE">
              <w:rPr>
                <w:rFonts w:hAnsi="PMingLiU" w:hint="eastAsia"/>
                <w:color w:val="000000"/>
                <w:sz w:val="22"/>
                <w:szCs w:val="22"/>
              </w:rPr>
              <w:t>授權人簽署</w:t>
            </w:r>
          </w:p>
          <w:p w14:paraId="1B3F10BA" w14:textId="37AA8D3C" w:rsidR="001F0196" w:rsidRPr="000543EE" w:rsidRDefault="0037594E" w:rsidP="00D4015E">
            <w:pPr>
              <w:widowControl/>
              <w:autoSpaceDE w:val="0"/>
              <w:autoSpaceDN w:val="0"/>
              <w:adjustRightInd w:val="0"/>
              <w:snapToGrid w:val="0"/>
              <w:jc w:val="center"/>
              <w:rPr>
                <w:color w:val="000000"/>
                <w:sz w:val="22"/>
                <w:szCs w:val="22"/>
                <w:lang w:eastAsia="zh-HK"/>
              </w:rPr>
            </w:pPr>
            <w:proofErr w:type="spellStart"/>
            <w:r w:rsidRPr="000543EE">
              <w:rPr>
                <w:color w:val="000000"/>
                <w:sz w:val="22"/>
                <w:szCs w:val="22"/>
              </w:rPr>
              <w:t>Authorised</w:t>
            </w:r>
            <w:proofErr w:type="spellEnd"/>
            <w:r w:rsidRPr="000543EE">
              <w:rPr>
                <w:color w:val="000000"/>
                <w:sz w:val="22"/>
                <w:szCs w:val="22"/>
              </w:rPr>
              <w:t xml:space="preserve"> Signature of the Grantee</w:t>
            </w:r>
          </w:p>
          <w:p w14:paraId="6272EF36" w14:textId="79F258E6" w:rsidR="001F0196" w:rsidRPr="000543EE" w:rsidRDefault="0037594E" w:rsidP="00D4015E">
            <w:pPr>
              <w:widowControl/>
              <w:autoSpaceDE w:val="0"/>
              <w:autoSpaceDN w:val="0"/>
              <w:adjustRightInd w:val="0"/>
              <w:snapToGrid w:val="0"/>
              <w:rPr>
                <w:color w:val="000000"/>
                <w:sz w:val="22"/>
                <w:szCs w:val="22"/>
              </w:rPr>
            </w:pPr>
            <w:r w:rsidRPr="000543EE">
              <w:rPr>
                <w:rFonts w:hAnsi="PMingLiU" w:hint="eastAsia"/>
                <w:color w:val="000000"/>
                <w:sz w:val="22"/>
                <w:szCs w:val="22"/>
              </w:rPr>
              <w:t>簽署人姓名</w:t>
            </w:r>
            <w:r w:rsidRPr="000543EE">
              <w:rPr>
                <w:color w:val="000000"/>
                <w:sz w:val="22"/>
                <w:szCs w:val="22"/>
              </w:rPr>
              <w:t>(</w:t>
            </w:r>
            <w:r w:rsidRPr="000543EE">
              <w:rPr>
                <w:rFonts w:hAnsi="PMingLiU" w:hint="eastAsia"/>
                <w:color w:val="000000"/>
                <w:sz w:val="22"/>
                <w:szCs w:val="22"/>
              </w:rPr>
              <w:t>以正楷填寫</w:t>
            </w:r>
            <w:r w:rsidRPr="000543EE">
              <w:rPr>
                <w:color w:val="000000"/>
                <w:sz w:val="22"/>
                <w:szCs w:val="22"/>
              </w:rPr>
              <w:t>):</w:t>
            </w:r>
          </w:p>
          <w:p w14:paraId="6E4FCA5F" w14:textId="1E441033" w:rsidR="001F0196" w:rsidRPr="000543EE" w:rsidRDefault="0037594E" w:rsidP="00D4015E">
            <w:pPr>
              <w:widowControl/>
              <w:autoSpaceDE w:val="0"/>
              <w:autoSpaceDN w:val="0"/>
              <w:adjustRightInd w:val="0"/>
              <w:snapToGrid w:val="0"/>
              <w:rPr>
                <w:color w:val="000000"/>
                <w:sz w:val="22"/>
                <w:szCs w:val="22"/>
                <w:lang w:eastAsia="zh-HK"/>
              </w:rPr>
            </w:pPr>
            <w:r w:rsidRPr="000543EE">
              <w:rPr>
                <w:color w:val="000000"/>
                <w:sz w:val="22"/>
                <w:szCs w:val="22"/>
              </w:rPr>
              <w:t>Name of Signatory (in Block Letters):</w:t>
            </w:r>
          </w:p>
          <w:p w14:paraId="0613A3F6" w14:textId="2F2CDC9C" w:rsidR="001F0196" w:rsidRPr="000543EE" w:rsidRDefault="0037594E" w:rsidP="00D4015E">
            <w:pPr>
              <w:widowControl/>
              <w:autoSpaceDE w:val="0"/>
              <w:autoSpaceDN w:val="0"/>
              <w:adjustRightInd w:val="0"/>
              <w:snapToGrid w:val="0"/>
              <w:rPr>
                <w:color w:val="000000"/>
                <w:sz w:val="22"/>
                <w:szCs w:val="22"/>
                <w:lang w:eastAsia="zh-HK"/>
              </w:rPr>
            </w:pPr>
            <w:r w:rsidRPr="000543EE">
              <w:rPr>
                <w:color w:val="000000"/>
                <w:sz w:val="22"/>
                <w:szCs w:val="22"/>
              </w:rPr>
              <w:t xml:space="preserve">Position </w:t>
            </w:r>
            <w:r w:rsidRPr="000543EE">
              <w:rPr>
                <w:rFonts w:hAnsi="PMingLiU" w:hint="eastAsia"/>
                <w:color w:val="000000"/>
                <w:sz w:val="22"/>
                <w:szCs w:val="22"/>
              </w:rPr>
              <w:t>職位</w:t>
            </w:r>
            <w:r w:rsidRPr="000543EE">
              <w:rPr>
                <w:color w:val="000000"/>
                <w:sz w:val="22"/>
                <w:szCs w:val="22"/>
              </w:rPr>
              <w:t>:</w:t>
            </w:r>
          </w:p>
        </w:tc>
      </w:tr>
    </w:tbl>
    <w:p w14:paraId="38974630" w14:textId="77777777" w:rsidR="00CA045F" w:rsidRDefault="00CA045F" w:rsidP="001F0196">
      <w:pPr>
        <w:adjustRightInd w:val="0"/>
        <w:snapToGrid w:val="0"/>
        <w:jc w:val="both"/>
        <w:rPr>
          <w:rFonts w:hAnsi="PMingLiU"/>
          <w:color w:val="000000"/>
          <w:sz w:val="22"/>
          <w:szCs w:val="22"/>
        </w:rPr>
      </w:pPr>
    </w:p>
    <w:p w14:paraId="1B14903D" w14:textId="58C92B84" w:rsidR="00D97F82" w:rsidRPr="000543EE" w:rsidRDefault="0037594E" w:rsidP="001F0196">
      <w:pPr>
        <w:adjustRightInd w:val="0"/>
        <w:snapToGrid w:val="0"/>
        <w:jc w:val="both"/>
        <w:rPr>
          <w:color w:val="000000"/>
          <w:sz w:val="22"/>
          <w:szCs w:val="22"/>
        </w:rPr>
      </w:pPr>
      <w:r w:rsidRPr="000543EE">
        <w:rPr>
          <w:rFonts w:hAnsi="PMingLiU" w:hint="eastAsia"/>
          <w:color w:val="000000"/>
          <w:sz w:val="22"/>
          <w:szCs w:val="22"/>
        </w:rPr>
        <w:t>日期</w:t>
      </w:r>
      <w:r w:rsidRPr="000543EE">
        <w:rPr>
          <w:color w:val="000000"/>
          <w:sz w:val="22"/>
          <w:szCs w:val="22"/>
        </w:rPr>
        <w:t xml:space="preserve"> Date:</w:t>
      </w:r>
    </w:p>
    <w:p w14:paraId="08EE358E" w14:textId="382502D3" w:rsidR="00F57A78" w:rsidRDefault="00F57A78">
      <w:pPr>
        <w:widowControl/>
        <w:rPr>
          <w:sz w:val="22"/>
          <w:szCs w:val="22"/>
          <w:lang w:val="x-none" w:eastAsia="x-none"/>
        </w:rPr>
      </w:pPr>
      <w:r>
        <w:rPr>
          <w:sz w:val="22"/>
          <w:szCs w:val="22"/>
        </w:rPr>
        <w:br w:type="page"/>
      </w:r>
    </w:p>
    <w:p w14:paraId="28DBB722" w14:textId="1FC59826" w:rsidR="003010AD" w:rsidRPr="0058396C" w:rsidRDefault="0037594E" w:rsidP="0058396C">
      <w:pPr>
        <w:pStyle w:val="Heading2"/>
        <w:rPr>
          <w:rFonts w:ascii="Times New Roman" w:hAnsi="Times New Roman" w:cs="Times New Roman"/>
          <w:b/>
          <w:color w:val="000000" w:themeColor="text1"/>
          <w:lang w:eastAsia="zh-HK"/>
        </w:rPr>
      </w:pPr>
      <w:r w:rsidRPr="0058396C">
        <w:rPr>
          <w:rFonts w:ascii="DFKai-SB" w:eastAsia="DFKai-SB" w:hAnsi="DFKai-SB" w:hint="eastAsia"/>
          <w:b/>
          <w:color w:val="000000" w:themeColor="text1"/>
        </w:rPr>
        <w:lastRenderedPageBreak/>
        <w:t>第三部份</w:t>
      </w:r>
      <w:r w:rsidRPr="0058396C">
        <w:rPr>
          <w:b/>
          <w:color w:val="000000" w:themeColor="text1"/>
        </w:rPr>
        <w:t xml:space="preserve"> </w:t>
      </w:r>
      <w:r w:rsidRPr="0058396C">
        <w:rPr>
          <w:rFonts w:ascii="Times New Roman" w:eastAsia="DFKai-SB" w:hAnsi="Times New Roman" w:cs="Times New Roman"/>
          <w:b/>
          <w:color w:val="000000" w:themeColor="text1"/>
        </w:rPr>
        <w:t xml:space="preserve">Part </w:t>
      </w:r>
      <w:r w:rsidR="00FD5553" w:rsidRPr="0058396C">
        <w:rPr>
          <w:rFonts w:ascii="Times New Roman" w:eastAsia="DFKai-SB" w:hAnsi="Times New Roman" w:cs="Times New Roman"/>
          <w:b/>
          <w:color w:val="000000" w:themeColor="text1"/>
        </w:rPr>
        <w:t>III</w:t>
      </w:r>
      <w:r w:rsidRPr="0058396C">
        <w:rPr>
          <w:rFonts w:ascii="Times New Roman" w:eastAsia="DFKai-SB" w:hAnsi="Times New Roman" w:cs="Times New Roman"/>
          <w:b/>
          <w:color w:val="000000" w:themeColor="text1"/>
        </w:rPr>
        <w:t>:</w:t>
      </w:r>
      <w:r w:rsidRPr="0058396C">
        <w:rPr>
          <w:b/>
          <w:color w:val="000000" w:themeColor="text1"/>
        </w:rPr>
        <w:t xml:space="preserve"> </w:t>
      </w:r>
      <w:r w:rsidRPr="0058396C">
        <w:rPr>
          <w:rFonts w:ascii="DFKai-SB" w:eastAsia="DFKai-SB" w:hAnsi="DFKai-SB" w:hint="eastAsia"/>
          <w:b/>
          <w:color w:val="000000" w:themeColor="text1"/>
        </w:rPr>
        <w:t>證明文件</w:t>
      </w:r>
      <w:r w:rsidR="00237EAE" w:rsidRPr="0058396C">
        <w:rPr>
          <w:rFonts w:ascii="DFKai-SB" w:eastAsia="DFKai-SB" w:hAnsi="DFKai-SB" w:hint="eastAsia"/>
          <w:b/>
          <w:color w:val="000000" w:themeColor="text1"/>
          <w:lang w:eastAsia="zh-HK"/>
        </w:rPr>
        <w:t>參</w:t>
      </w:r>
      <w:r w:rsidR="00237EAE" w:rsidRPr="0058396C">
        <w:rPr>
          <w:rFonts w:ascii="DFKai-SB" w:eastAsia="DFKai-SB" w:hAnsi="DFKai-SB" w:hint="eastAsia"/>
          <w:b/>
          <w:color w:val="000000" w:themeColor="text1"/>
        </w:rPr>
        <w:t>考</w:t>
      </w:r>
      <w:r w:rsidRPr="0058396C">
        <w:rPr>
          <w:rFonts w:ascii="DFKai-SB" w:eastAsia="DFKai-SB" w:hAnsi="DFKai-SB" w:hint="eastAsia"/>
          <w:b/>
          <w:color w:val="000000" w:themeColor="text1"/>
        </w:rPr>
        <w:t>清單</w:t>
      </w:r>
      <w:r w:rsidRPr="0058396C">
        <w:rPr>
          <w:b/>
          <w:color w:val="000000" w:themeColor="text1"/>
        </w:rPr>
        <w:t xml:space="preserve"> </w:t>
      </w:r>
      <w:r w:rsidR="00D65B83" w:rsidRPr="0058396C">
        <w:rPr>
          <w:rFonts w:ascii="Times New Roman" w:hAnsi="Times New Roman" w:cs="Times New Roman"/>
          <w:b/>
          <w:color w:val="000000" w:themeColor="text1"/>
        </w:rPr>
        <w:t>Reference c</w:t>
      </w:r>
      <w:r w:rsidRPr="0058396C">
        <w:rPr>
          <w:rFonts w:ascii="Times New Roman" w:hAnsi="Times New Roman" w:cs="Times New Roman"/>
          <w:b/>
          <w:color w:val="000000" w:themeColor="text1"/>
        </w:rPr>
        <w:t>hecklist of Supporting Documents Required</w:t>
      </w:r>
    </w:p>
    <w:p w14:paraId="100D6B3F" w14:textId="77777777" w:rsidR="00A74DCD" w:rsidRPr="000543EE" w:rsidRDefault="00A74DCD" w:rsidP="001F0196">
      <w:pPr>
        <w:rPr>
          <w:sz w:val="16"/>
          <w:szCs w:val="16"/>
          <w:lang w:eastAsia="zh-HK"/>
        </w:rPr>
      </w:pPr>
    </w:p>
    <w:p w14:paraId="157DF202" w14:textId="77777777" w:rsidR="008A18A5" w:rsidRDefault="0037594E" w:rsidP="001F0196">
      <w:pPr>
        <w:rPr>
          <w:szCs w:val="24"/>
        </w:rPr>
      </w:pPr>
      <w:r w:rsidRPr="000543EE">
        <w:rPr>
          <w:rFonts w:hint="eastAsia"/>
          <w:szCs w:val="24"/>
        </w:rPr>
        <w:t>請提交以下項目所需之證明文件或其他相關文件，以顯示項目的工作及目標已完</w:t>
      </w:r>
      <w:r w:rsidRPr="000543EE">
        <w:rPr>
          <w:rFonts w:ascii="PMingLiU" w:hAnsi="PMingLiU" w:cs="PMingLiU" w:hint="eastAsia"/>
          <w:szCs w:val="24"/>
        </w:rPr>
        <w:t>成</w:t>
      </w:r>
      <w:r w:rsidRPr="000543EE">
        <w:rPr>
          <w:rFonts w:hint="eastAsia"/>
          <w:szCs w:val="24"/>
        </w:rPr>
        <w:t>。</w:t>
      </w:r>
    </w:p>
    <w:p w14:paraId="16D72C7D" w14:textId="3905258A" w:rsidR="008A5333" w:rsidRDefault="0037594E" w:rsidP="001F0196">
      <w:pPr>
        <w:rPr>
          <w:szCs w:val="24"/>
        </w:rPr>
      </w:pPr>
      <w:r w:rsidRPr="000543EE">
        <w:rPr>
          <w:szCs w:val="24"/>
        </w:rPr>
        <w:t>Please hand in the following supporting documents or other relevant documents demonstrating the completion of the tasks and deliverables of each project</w:t>
      </w:r>
      <w:r w:rsidR="00D65B83">
        <w:rPr>
          <w:szCs w:val="24"/>
        </w:rPr>
        <w:t>.</w:t>
      </w:r>
      <w:r w:rsidR="00740C59" w:rsidRPr="000543EE">
        <w:rPr>
          <w:rFonts w:hint="eastAsia"/>
          <w:szCs w:val="24"/>
        </w:rPr>
        <w:t xml:space="preserve"> </w:t>
      </w:r>
    </w:p>
    <w:p w14:paraId="6C6EDCB0" w14:textId="77777777" w:rsidR="00237EAE" w:rsidRPr="00961460" w:rsidRDefault="00237EAE" w:rsidP="00237EAE">
      <w:pPr>
        <w:pStyle w:val="ListParagraph"/>
        <w:numPr>
          <w:ilvl w:val="0"/>
          <w:numId w:val="4"/>
        </w:numPr>
        <w:spacing w:before="360"/>
        <w:ind w:leftChars="0"/>
        <w:rPr>
          <w:rFonts w:ascii="Times New Roman" w:hAnsi="Times New Roman"/>
          <w:szCs w:val="24"/>
          <w:lang w:eastAsia="zh-HK"/>
        </w:rPr>
      </w:pPr>
      <w:r w:rsidRPr="00961460">
        <w:rPr>
          <w:rFonts w:ascii="Times New Roman" w:hAnsi="Times New Roman" w:hint="eastAsia"/>
          <w:b/>
          <w:szCs w:val="24"/>
        </w:rPr>
        <w:t>參加培訓課程</w:t>
      </w:r>
      <w:r w:rsidRPr="00961460">
        <w:rPr>
          <w:rFonts w:ascii="Times New Roman" w:hAnsi="Times New Roman"/>
          <w:b/>
          <w:szCs w:val="24"/>
          <w:lang w:eastAsia="zh-HK"/>
        </w:rPr>
        <w:t xml:space="preserve"> Training courses attended/to be attended</w:t>
      </w:r>
    </w:p>
    <w:tbl>
      <w:tblPr>
        <w:tblStyle w:val="TableGrid"/>
        <w:tblW w:w="0" w:type="auto"/>
        <w:tblLook w:val="0480" w:firstRow="0" w:lastRow="0" w:firstColumn="1" w:lastColumn="0" w:noHBand="0" w:noVBand="1"/>
        <w:tblCaption w:val="參加培訓課程 Training courses attended/to be attended"/>
        <w:tblDescription w:val="參加培訓課程 Training courses attended/to be attended"/>
      </w:tblPr>
      <w:tblGrid>
        <w:gridCol w:w="2405"/>
        <w:gridCol w:w="8051"/>
      </w:tblGrid>
      <w:tr w:rsidR="00237EAE" w:rsidRPr="00961460" w14:paraId="315680DA" w14:textId="77777777" w:rsidTr="00DC35AF">
        <w:trPr>
          <w:tblHeader/>
        </w:trPr>
        <w:tc>
          <w:tcPr>
            <w:tcW w:w="2405" w:type="dxa"/>
          </w:tcPr>
          <w:p w14:paraId="741538CE" w14:textId="3C8C6217" w:rsidR="00237EAE" w:rsidRPr="00961460" w:rsidRDefault="00000000" w:rsidP="00BF015A">
            <w:pPr>
              <w:jc w:val="both"/>
              <w:rPr>
                <w:szCs w:val="24"/>
                <w:lang w:eastAsia="zh-HK"/>
              </w:rPr>
            </w:pPr>
            <w:sdt>
              <w:sdtPr>
                <w:rPr>
                  <w:rFonts w:asciiTheme="majorEastAsia" w:eastAsiaTheme="majorEastAsia" w:hAnsiTheme="majorEastAsia"/>
                  <w:b/>
                  <w:szCs w:val="24"/>
                </w:rPr>
                <w:alias w:val="課程資料 Course information"/>
                <w:tag w:val="課程資料 Course information"/>
                <w:id w:val="1023673827"/>
                <w14:checkbox>
                  <w14:checked w14:val="0"/>
                  <w14:checkedState w14:val="2611" w14:font="Times New Roman"/>
                  <w14:uncheckedState w14:val="2610" w14:font="MS Gothic"/>
                </w14:checkbox>
              </w:sdtPr>
              <w:sdtContent>
                <w:r w:rsidR="00CD7B14">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課程資料</w:t>
            </w:r>
            <w:r w:rsidR="00237EAE" w:rsidRPr="00961460">
              <w:rPr>
                <w:szCs w:val="24"/>
              </w:rPr>
              <w:t xml:space="preserve"> </w:t>
            </w:r>
          </w:p>
          <w:p w14:paraId="6D313430" w14:textId="2E177081" w:rsidR="00237EAE" w:rsidRPr="00961460" w:rsidRDefault="00237EAE" w:rsidP="0059506C">
            <w:pPr>
              <w:jc w:val="both"/>
              <w:rPr>
                <w:szCs w:val="24"/>
                <w:lang w:eastAsia="zh-HK"/>
              </w:rPr>
            </w:pPr>
            <w:r w:rsidRPr="00961460">
              <w:rPr>
                <w:szCs w:val="24"/>
                <w:lang w:eastAsia="zh-HK"/>
              </w:rPr>
              <w:t xml:space="preserve">Course information </w:t>
            </w:r>
          </w:p>
        </w:tc>
        <w:tc>
          <w:tcPr>
            <w:tcW w:w="8051" w:type="dxa"/>
          </w:tcPr>
          <w:p w14:paraId="13AC114C" w14:textId="29DECC10" w:rsidR="00237EAE" w:rsidRPr="00961460" w:rsidRDefault="00000000" w:rsidP="00BF015A">
            <w:pPr>
              <w:jc w:val="both"/>
              <w:rPr>
                <w:szCs w:val="24"/>
                <w:lang w:eastAsia="zh-HK"/>
              </w:rPr>
            </w:pPr>
            <w:sdt>
              <w:sdtPr>
                <w:rPr>
                  <w:rFonts w:asciiTheme="majorEastAsia" w:eastAsiaTheme="majorEastAsia" w:hAnsiTheme="majorEastAsia"/>
                  <w:b/>
                  <w:szCs w:val="24"/>
                </w:rPr>
                <w:alias w:val="出席課程員工資料及相關文件以證明參加者為獲資助企業的員工Information of employee(s) who attended the course and relevant document(s) to show the participant is the staff of the Grantee"/>
                <w:tag w:val="出席課程員工資料及相關文件以證明參加者為獲資助企業的員工Information of employee(s) who attended the course and relevant document(s) to show the participant is the staff of the Grantee"/>
                <w:id w:val="-259460583"/>
                <w14:checkbox>
                  <w14:checked w14:val="0"/>
                  <w14:checkedState w14:val="2611" w14:font="Times New Roman"/>
                  <w14:uncheckedState w14:val="2610" w14:font="MS Gothic"/>
                </w14:checkbox>
              </w:sdtPr>
              <w:sdtContent>
                <w:r w:rsidR="00CD7B14">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出席課程員工資料及相關文件</w:t>
            </w:r>
            <w:r w:rsidR="00237EAE" w:rsidRPr="00961460">
              <w:rPr>
                <w:rFonts w:hint="eastAsia"/>
                <w:szCs w:val="24"/>
                <w:lang w:eastAsia="zh-HK"/>
              </w:rPr>
              <w:t>以</w:t>
            </w:r>
            <w:r w:rsidR="00237EAE" w:rsidRPr="00961460">
              <w:rPr>
                <w:rFonts w:hint="eastAsia"/>
                <w:szCs w:val="24"/>
              </w:rPr>
              <w:t>證明</w:t>
            </w:r>
            <w:r w:rsidR="00237EAE" w:rsidRPr="00961460">
              <w:rPr>
                <w:szCs w:val="24"/>
              </w:rPr>
              <w:t>參加者為</w:t>
            </w:r>
            <w:r w:rsidR="00237EAE" w:rsidRPr="00961460">
              <w:rPr>
                <w:rFonts w:hint="eastAsia"/>
                <w:szCs w:val="24"/>
              </w:rPr>
              <w:t>獲資助</w:t>
            </w:r>
            <w:r w:rsidR="00237EAE" w:rsidRPr="00961460">
              <w:rPr>
                <w:rFonts w:hint="eastAsia"/>
                <w:szCs w:val="24"/>
                <w:lang w:eastAsia="zh-HK"/>
              </w:rPr>
              <w:t>企業</w:t>
            </w:r>
            <w:r w:rsidR="00237EAE" w:rsidRPr="00961460">
              <w:rPr>
                <w:szCs w:val="24"/>
              </w:rPr>
              <w:t>的員</w:t>
            </w:r>
            <w:r w:rsidR="00237EAE" w:rsidRPr="00961460">
              <w:rPr>
                <w:rFonts w:hint="eastAsia"/>
                <w:szCs w:val="24"/>
              </w:rPr>
              <w:t>工</w:t>
            </w:r>
          </w:p>
          <w:p w14:paraId="4B204DD3" w14:textId="684E5AB1" w:rsidR="00237EAE" w:rsidRPr="00961460" w:rsidRDefault="00237EAE" w:rsidP="00BF015A">
            <w:pPr>
              <w:jc w:val="both"/>
              <w:rPr>
                <w:szCs w:val="24"/>
                <w:lang w:eastAsia="zh-HK"/>
              </w:rPr>
            </w:pPr>
            <w:r w:rsidRPr="00961460">
              <w:rPr>
                <w:rFonts w:hint="eastAsia"/>
                <w:szCs w:val="24"/>
              </w:rPr>
              <w:t>I</w:t>
            </w:r>
            <w:r w:rsidRPr="00961460">
              <w:rPr>
                <w:rFonts w:hint="eastAsia"/>
                <w:szCs w:val="24"/>
                <w:lang w:eastAsia="zh-HK"/>
              </w:rPr>
              <w:t>n</w:t>
            </w:r>
            <w:r w:rsidRPr="00961460">
              <w:rPr>
                <w:szCs w:val="24"/>
                <w:lang w:eastAsia="zh-HK"/>
              </w:rPr>
              <w:t>formation of employee</w:t>
            </w:r>
            <w:r w:rsidR="00FF26BA">
              <w:rPr>
                <w:szCs w:val="24"/>
                <w:lang w:eastAsia="zh-HK"/>
              </w:rPr>
              <w:t>(s)</w:t>
            </w:r>
            <w:r w:rsidRPr="00961460">
              <w:rPr>
                <w:szCs w:val="24"/>
                <w:lang w:eastAsia="zh-HK"/>
              </w:rPr>
              <w:t xml:space="preserve"> </w:t>
            </w:r>
            <w:r w:rsidRPr="00961460">
              <w:rPr>
                <w:rFonts w:hint="eastAsia"/>
                <w:szCs w:val="24"/>
                <w:lang w:eastAsia="zh-HK"/>
              </w:rPr>
              <w:t>who</w:t>
            </w:r>
            <w:r w:rsidRPr="00961460">
              <w:rPr>
                <w:szCs w:val="24"/>
                <w:lang w:eastAsia="zh-HK"/>
              </w:rPr>
              <w:t xml:space="preserve"> attended the course </w:t>
            </w:r>
            <w:r w:rsidRPr="00961460">
              <w:rPr>
                <w:szCs w:val="24"/>
              </w:rPr>
              <w:t>and relevant document</w:t>
            </w:r>
            <w:r w:rsidR="00FF26BA">
              <w:rPr>
                <w:szCs w:val="24"/>
              </w:rPr>
              <w:t>(s)</w:t>
            </w:r>
            <w:r w:rsidRPr="00961460">
              <w:rPr>
                <w:szCs w:val="24"/>
              </w:rPr>
              <w:t xml:space="preserve"> to show the participant is the staff of the Grantee</w:t>
            </w:r>
          </w:p>
        </w:tc>
      </w:tr>
      <w:tr w:rsidR="00237EAE" w:rsidRPr="00961460" w14:paraId="6C7E1CA0" w14:textId="77777777" w:rsidTr="00B24148">
        <w:trPr>
          <w:trHeight w:val="421"/>
        </w:trPr>
        <w:tc>
          <w:tcPr>
            <w:tcW w:w="2405" w:type="dxa"/>
          </w:tcPr>
          <w:p w14:paraId="5E9A05EF" w14:textId="00A0E497" w:rsidR="00E67DE1" w:rsidRPr="00961460" w:rsidRDefault="00000000" w:rsidP="00BF015A">
            <w:pPr>
              <w:jc w:val="both"/>
              <w:rPr>
                <w:szCs w:val="24"/>
                <w:lang w:eastAsia="zh-HK"/>
              </w:rPr>
            </w:pPr>
            <w:sdt>
              <w:sdtPr>
                <w:rPr>
                  <w:rFonts w:asciiTheme="majorEastAsia" w:eastAsiaTheme="majorEastAsia" w:hAnsiTheme="majorEastAsia"/>
                  <w:b/>
                  <w:szCs w:val="24"/>
                </w:rPr>
                <w:alias w:val="單據 Receipt"/>
                <w:tag w:val="單據 Receipt"/>
                <w:id w:val="-614824754"/>
                <w14:checkbox>
                  <w14:checked w14:val="0"/>
                  <w14:checkedState w14:val="2611" w14:font="Times New Roman"/>
                  <w14:uncheckedState w14:val="2610" w14:font="MS Gothic"/>
                </w14:checkbox>
              </w:sdtPr>
              <w:sdtContent>
                <w:r w:rsidR="00CD7B14">
                  <w:rPr>
                    <w:rFonts w:ascii="MS Gothic" w:eastAsia="MS Gothic" w:hAnsi="MS Gothic" w:hint="eastAsia"/>
                    <w:b/>
                    <w:szCs w:val="24"/>
                  </w:rPr>
                  <w:t>☐</w:t>
                </w:r>
              </w:sdtContent>
            </w:sdt>
            <w:r w:rsidR="00E67DE1" w:rsidRPr="00961460">
              <w:rPr>
                <w:szCs w:val="24"/>
              </w:rPr>
              <w:t xml:space="preserve"> </w:t>
            </w:r>
            <w:r w:rsidR="00E67DE1" w:rsidRPr="00961460">
              <w:rPr>
                <w:rFonts w:hint="eastAsia"/>
                <w:szCs w:val="24"/>
              </w:rPr>
              <w:t>單據</w:t>
            </w:r>
            <w:r w:rsidR="00E67DE1" w:rsidRPr="00961460">
              <w:rPr>
                <w:szCs w:val="24"/>
                <w:lang w:eastAsia="zh-HK"/>
              </w:rPr>
              <w:t>Receipt</w:t>
            </w:r>
          </w:p>
        </w:tc>
        <w:tc>
          <w:tcPr>
            <w:tcW w:w="8051" w:type="dxa"/>
          </w:tcPr>
          <w:p w14:paraId="55E27A63" w14:textId="32C49574" w:rsidR="00237EAE" w:rsidRPr="00961460" w:rsidRDefault="00000000" w:rsidP="00BF015A">
            <w:pPr>
              <w:jc w:val="both"/>
              <w:rPr>
                <w:szCs w:val="24"/>
                <w:lang w:eastAsia="zh-HK"/>
              </w:rPr>
            </w:pPr>
            <w:sdt>
              <w:sdtPr>
                <w:rPr>
                  <w:rFonts w:asciiTheme="majorEastAsia" w:eastAsiaTheme="majorEastAsia" w:hAnsiTheme="majorEastAsia"/>
                  <w:b/>
                  <w:szCs w:val="24"/>
                </w:rPr>
                <w:alias w:val="課程證書 Course certificate"/>
                <w:tag w:val="課程證書 Course certificate"/>
                <w:id w:val="-1909907441"/>
                <w14:checkbox>
                  <w14:checked w14:val="0"/>
                  <w14:checkedState w14:val="2611" w14:font="Times New Roman"/>
                  <w14:uncheckedState w14:val="2610" w14:font="MS Gothic"/>
                </w14:checkbox>
              </w:sdtPr>
              <w:sdtContent>
                <w:r w:rsidR="00CD7B14">
                  <w:rPr>
                    <w:rFonts w:ascii="MS Gothic" w:eastAsia="MS Gothic" w:hAnsi="MS Gothic" w:hint="eastAsia"/>
                    <w:b/>
                    <w:szCs w:val="24"/>
                  </w:rPr>
                  <w:t>☐</w:t>
                </w:r>
              </w:sdtContent>
            </w:sdt>
            <w:r w:rsidR="00E67DE1" w:rsidRPr="00961460">
              <w:rPr>
                <w:szCs w:val="24"/>
              </w:rPr>
              <w:t xml:space="preserve"> </w:t>
            </w:r>
            <w:r w:rsidR="00E67DE1" w:rsidRPr="00961460">
              <w:rPr>
                <w:rFonts w:hint="eastAsia"/>
                <w:szCs w:val="24"/>
              </w:rPr>
              <w:t>課程證書</w:t>
            </w:r>
            <w:r w:rsidR="00E67DE1" w:rsidRPr="00961460">
              <w:rPr>
                <w:szCs w:val="24"/>
                <w:lang w:eastAsia="zh-HK"/>
              </w:rPr>
              <w:t>Course certificate</w:t>
            </w:r>
          </w:p>
        </w:tc>
      </w:tr>
    </w:tbl>
    <w:p w14:paraId="3D1D1F36" w14:textId="259FED3D" w:rsidR="00237EAE" w:rsidRPr="00961460" w:rsidRDefault="00237EAE" w:rsidP="00237EAE">
      <w:pPr>
        <w:pStyle w:val="ListParagraph"/>
        <w:numPr>
          <w:ilvl w:val="0"/>
          <w:numId w:val="4"/>
        </w:numPr>
        <w:spacing w:before="360"/>
        <w:ind w:leftChars="0"/>
        <w:rPr>
          <w:rFonts w:ascii="Times New Roman" w:hAnsi="Times New Roman"/>
          <w:szCs w:val="24"/>
          <w:lang w:eastAsia="zh-HK"/>
        </w:rPr>
      </w:pPr>
      <w:r w:rsidRPr="00961460">
        <w:rPr>
          <w:rFonts w:ascii="Times New Roman" w:hAnsi="Times New Roman" w:hint="eastAsia"/>
          <w:b/>
          <w:szCs w:val="24"/>
        </w:rPr>
        <w:t>參加認證</w:t>
      </w:r>
      <w:r w:rsidR="00FF26BA" w:rsidRPr="00FF26BA">
        <w:rPr>
          <w:rFonts w:ascii="Times New Roman" w:hAnsi="Times New Roman" w:hint="eastAsia"/>
          <w:b/>
          <w:szCs w:val="24"/>
        </w:rPr>
        <w:t>／</w:t>
      </w:r>
      <w:r w:rsidRPr="00961460">
        <w:rPr>
          <w:rFonts w:ascii="Times New Roman" w:hAnsi="Times New Roman" w:hint="eastAsia"/>
          <w:b/>
          <w:szCs w:val="24"/>
        </w:rPr>
        <w:t>註冊計劃</w:t>
      </w:r>
      <w:r w:rsidRPr="00961460">
        <w:rPr>
          <w:rFonts w:ascii="Times New Roman" w:hAnsi="Times New Roman"/>
          <w:b/>
          <w:szCs w:val="24"/>
          <w:lang w:eastAsia="zh-HK"/>
        </w:rPr>
        <w:t xml:space="preserve"> Accreditation/</w:t>
      </w:r>
      <w:r w:rsidR="00FF26BA">
        <w:rPr>
          <w:rFonts w:ascii="Times New Roman" w:hAnsi="Times New Roman"/>
          <w:b/>
          <w:szCs w:val="24"/>
          <w:lang w:eastAsia="zh-HK"/>
        </w:rPr>
        <w:t>R</w:t>
      </w:r>
      <w:r w:rsidRPr="00961460">
        <w:rPr>
          <w:rFonts w:ascii="Times New Roman" w:hAnsi="Times New Roman"/>
          <w:b/>
          <w:szCs w:val="24"/>
          <w:lang w:eastAsia="zh-HK"/>
        </w:rPr>
        <w:t>egistration schemes joined</w:t>
      </w:r>
    </w:p>
    <w:tbl>
      <w:tblPr>
        <w:tblStyle w:val="TableGrid"/>
        <w:tblW w:w="10522" w:type="dxa"/>
        <w:tblLook w:val="0480" w:firstRow="0" w:lastRow="0" w:firstColumn="1" w:lastColumn="0" w:noHBand="0" w:noVBand="1"/>
        <w:tblCaption w:val="參加認證／註冊計劃 Accreditation/Registration schemes joined"/>
        <w:tblDescription w:val="參加認證／註冊計劃 Accreditation/Registration schemes joined"/>
      </w:tblPr>
      <w:tblGrid>
        <w:gridCol w:w="6345"/>
        <w:gridCol w:w="4177"/>
      </w:tblGrid>
      <w:tr w:rsidR="00237EAE" w:rsidRPr="00961460" w14:paraId="1E5C7939" w14:textId="77777777" w:rsidTr="00DC35AF">
        <w:trPr>
          <w:tblHeader/>
        </w:trPr>
        <w:tc>
          <w:tcPr>
            <w:tcW w:w="6345" w:type="dxa"/>
          </w:tcPr>
          <w:p w14:paraId="2143227A" w14:textId="67E4330E" w:rsidR="00237EAE" w:rsidRPr="00961460" w:rsidRDefault="00000000" w:rsidP="00BF015A">
            <w:pPr>
              <w:jc w:val="both"/>
              <w:rPr>
                <w:szCs w:val="24"/>
                <w:lang w:eastAsia="zh-HK"/>
              </w:rPr>
            </w:pPr>
            <w:sdt>
              <w:sdtPr>
                <w:rPr>
                  <w:rFonts w:asciiTheme="majorEastAsia" w:eastAsiaTheme="majorEastAsia" w:hAnsiTheme="majorEastAsia"/>
                  <w:b/>
                  <w:szCs w:val="24"/>
                </w:rPr>
                <w:alias w:val="認證及註冊資料（如非已獲審批名單內) Certification scheme information (if not in the approved list)"/>
                <w:tag w:val="認證及註冊資料（如非已獲審批名單內) Certification scheme information (if not in the approved list)"/>
                <w:id w:val="855319048"/>
                <w14:checkbox>
                  <w14:checked w14:val="0"/>
                  <w14:checkedState w14:val="2611" w14:font="Times New Roman"/>
                  <w14:uncheckedState w14:val="2610" w14:font="MS Gothic"/>
                </w14:checkbox>
              </w:sdtPr>
              <w:sdtContent>
                <w:r w:rsidR="00CD7B14">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認證及註冊資料</w:t>
            </w:r>
            <w:r w:rsidR="00171FFD">
              <w:rPr>
                <w:rFonts w:hint="eastAsia"/>
                <w:szCs w:val="24"/>
                <w:lang w:eastAsia="zh-HK"/>
              </w:rPr>
              <w:t>（</w:t>
            </w:r>
            <w:r w:rsidR="00237EAE" w:rsidRPr="00961460">
              <w:rPr>
                <w:rFonts w:hint="eastAsia"/>
                <w:szCs w:val="24"/>
              </w:rPr>
              <w:t>如非</w:t>
            </w:r>
            <w:r w:rsidR="00237EAE" w:rsidRPr="00961460">
              <w:rPr>
                <w:rFonts w:hint="eastAsia"/>
                <w:szCs w:val="24"/>
                <w:lang w:eastAsia="zh-HK"/>
              </w:rPr>
              <w:t>已獲</w:t>
            </w:r>
            <w:r w:rsidR="00237EAE" w:rsidRPr="00961460">
              <w:rPr>
                <w:rFonts w:hint="eastAsia"/>
                <w:szCs w:val="24"/>
              </w:rPr>
              <w:t>審批名單內</w:t>
            </w:r>
            <w:r w:rsidR="00171FFD">
              <w:rPr>
                <w:rFonts w:hint="eastAsia"/>
                <w:szCs w:val="24"/>
                <w:lang w:eastAsia="zh-HK"/>
              </w:rPr>
              <w:t>)</w:t>
            </w:r>
          </w:p>
          <w:p w14:paraId="278E5D37" w14:textId="77777777" w:rsidR="00237EAE" w:rsidRPr="00961460" w:rsidRDefault="00237EAE" w:rsidP="00BF015A">
            <w:pPr>
              <w:jc w:val="both"/>
              <w:rPr>
                <w:szCs w:val="24"/>
                <w:lang w:eastAsia="zh-HK"/>
              </w:rPr>
            </w:pPr>
            <w:r w:rsidRPr="00961460">
              <w:rPr>
                <w:szCs w:val="24"/>
                <w:lang w:eastAsia="zh-HK"/>
              </w:rPr>
              <w:t>Certification scheme information (if not in the approved list)</w:t>
            </w:r>
          </w:p>
        </w:tc>
        <w:tc>
          <w:tcPr>
            <w:tcW w:w="4177" w:type="dxa"/>
          </w:tcPr>
          <w:p w14:paraId="1B9AD7FB" w14:textId="09DC3D57" w:rsidR="00237EAE" w:rsidRPr="00961460" w:rsidRDefault="00000000">
            <w:pPr>
              <w:jc w:val="both"/>
              <w:rPr>
                <w:szCs w:val="24"/>
                <w:lang w:eastAsia="zh-HK"/>
              </w:rPr>
            </w:pPr>
            <w:sdt>
              <w:sdtPr>
                <w:rPr>
                  <w:rFonts w:asciiTheme="majorEastAsia" w:eastAsiaTheme="majorEastAsia" w:hAnsiTheme="majorEastAsia"/>
                  <w:b/>
                  <w:szCs w:val="24"/>
                </w:rPr>
                <w:alias w:val="認證／註冊計劃證書 Certificate of the certification/registration scheme"/>
                <w:tag w:val="認證／註冊計劃證書 Certificate of the certification/registration scheme"/>
                <w:id w:val="1857769617"/>
                <w14:checkbox>
                  <w14:checked w14:val="0"/>
                  <w14:checkedState w14:val="2611" w14:font="Times New Roman"/>
                  <w14:uncheckedState w14:val="2610" w14:font="MS Gothic"/>
                </w14:checkbox>
              </w:sdtPr>
              <w:sdtContent>
                <w:r w:rsidR="00CD7B14">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認證</w:t>
            </w:r>
            <w:r w:rsidR="00171FFD" w:rsidRPr="000A4D6E">
              <w:rPr>
                <w:rFonts w:hint="eastAsia"/>
                <w:b/>
                <w:szCs w:val="24"/>
              </w:rPr>
              <w:t>／</w:t>
            </w:r>
            <w:r w:rsidR="00237EAE" w:rsidRPr="00961460">
              <w:rPr>
                <w:rFonts w:hint="eastAsia"/>
                <w:szCs w:val="24"/>
              </w:rPr>
              <w:t>註冊計劃證書</w:t>
            </w:r>
            <w:r w:rsidR="00237EAE" w:rsidRPr="00961460">
              <w:rPr>
                <w:szCs w:val="24"/>
                <w:lang w:eastAsia="zh-HK"/>
              </w:rPr>
              <w:t xml:space="preserve"> Certificate of the certification/registration scheme</w:t>
            </w:r>
          </w:p>
        </w:tc>
      </w:tr>
      <w:tr w:rsidR="00237EAE" w:rsidRPr="00961460" w14:paraId="1F57129B" w14:textId="77777777" w:rsidTr="00B24148">
        <w:tc>
          <w:tcPr>
            <w:tcW w:w="6345" w:type="dxa"/>
          </w:tcPr>
          <w:p w14:paraId="5CA34CA8" w14:textId="4202070D" w:rsidR="00237EAE" w:rsidRPr="00961460" w:rsidRDefault="00000000" w:rsidP="00BF015A">
            <w:pPr>
              <w:jc w:val="both"/>
              <w:rPr>
                <w:szCs w:val="24"/>
                <w:lang w:eastAsia="zh-HK"/>
              </w:rPr>
            </w:pPr>
            <w:sdt>
              <w:sdtPr>
                <w:rPr>
                  <w:rFonts w:asciiTheme="majorEastAsia" w:eastAsiaTheme="majorEastAsia" w:hAnsiTheme="majorEastAsia"/>
                  <w:b/>
                  <w:szCs w:val="24"/>
                </w:rPr>
                <w:alias w:val="報價文件 Quotation"/>
                <w:tag w:val="報價文件 Quotation"/>
                <w:id w:val="526686746"/>
                <w14:checkbox>
                  <w14:checked w14:val="0"/>
                  <w14:checkedState w14:val="2611" w14:font="Times New Roman"/>
                  <w14:uncheckedState w14:val="2610" w14:font="MS Gothic"/>
                </w14:checkbox>
              </w:sdtPr>
              <w:sdtContent>
                <w:r w:rsidR="00CD7B14">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報價文件</w:t>
            </w:r>
            <w:r w:rsidR="00237EAE" w:rsidRPr="00961460">
              <w:rPr>
                <w:szCs w:val="24"/>
                <w:lang w:eastAsia="zh-HK"/>
              </w:rPr>
              <w:t xml:space="preserve"> Quotation</w:t>
            </w:r>
          </w:p>
        </w:tc>
        <w:tc>
          <w:tcPr>
            <w:tcW w:w="4177" w:type="dxa"/>
          </w:tcPr>
          <w:p w14:paraId="7FC0B7C6" w14:textId="1B2A02CA" w:rsidR="00237EAE" w:rsidRPr="00961460" w:rsidRDefault="00000000" w:rsidP="00BF015A">
            <w:pPr>
              <w:jc w:val="both"/>
              <w:rPr>
                <w:szCs w:val="24"/>
                <w:lang w:eastAsia="zh-HK"/>
              </w:rPr>
            </w:pPr>
            <w:sdt>
              <w:sdtPr>
                <w:rPr>
                  <w:rFonts w:asciiTheme="majorEastAsia" w:eastAsiaTheme="majorEastAsia" w:hAnsiTheme="majorEastAsia"/>
                  <w:b/>
                  <w:szCs w:val="24"/>
                </w:rPr>
                <w:alias w:val="單據 Receipt"/>
                <w:tag w:val="單據 Receipt"/>
                <w:id w:val="2047870707"/>
                <w14:checkbox>
                  <w14:checked w14:val="0"/>
                  <w14:checkedState w14:val="2611" w14:font="Times New Roman"/>
                  <w14:uncheckedState w14:val="2610" w14:font="MS Gothic"/>
                </w14:checkbox>
              </w:sdtPr>
              <w:sdtContent>
                <w:r w:rsidR="00CD7B14">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單據</w:t>
            </w:r>
            <w:r w:rsidR="00237EAE" w:rsidRPr="00961460">
              <w:rPr>
                <w:szCs w:val="24"/>
                <w:lang w:eastAsia="zh-HK"/>
              </w:rPr>
              <w:t>Receipt</w:t>
            </w:r>
          </w:p>
        </w:tc>
      </w:tr>
    </w:tbl>
    <w:p w14:paraId="6A717888" w14:textId="15FB82F8" w:rsidR="00237EAE" w:rsidRPr="00961460" w:rsidRDefault="00237EAE" w:rsidP="00237EAE">
      <w:pPr>
        <w:pStyle w:val="ListParagraph"/>
        <w:numPr>
          <w:ilvl w:val="0"/>
          <w:numId w:val="4"/>
        </w:numPr>
        <w:spacing w:before="360"/>
        <w:ind w:leftChars="0"/>
        <w:rPr>
          <w:rFonts w:ascii="Times New Roman" w:hAnsi="Times New Roman"/>
          <w:szCs w:val="24"/>
          <w:lang w:eastAsia="zh-HK"/>
        </w:rPr>
      </w:pPr>
      <w:r>
        <w:rPr>
          <w:rFonts w:ascii="Times New Roman" w:hAnsi="Times New Roman" w:hint="eastAsia"/>
          <w:b/>
          <w:szCs w:val="24"/>
          <w:lang w:eastAsia="zh-HK"/>
        </w:rPr>
        <w:t>實施</w:t>
      </w:r>
      <w:r w:rsidRPr="00961460">
        <w:rPr>
          <w:rFonts w:ascii="Times New Roman" w:hAnsi="Times New Roman" w:hint="eastAsia"/>
          <w:b/>
          <w:szCs w:val="24"/>
        </w:rPr>
        <w:t>職業安全及健康審核</w:t>
      </w:r>
      <w:r w:rsidR="0059506C">
        <w:rPr>
          <w:rFonts w:ascii="Times New Roman" w:hAnsi="Times New Roman" w:hint="eastAsia"/>
          <w:b/>
          <w:szCs w:val="24"/>
        </w:rPr>
        <w:t>或</w:t>
      </w:r>
      <w:r w:rsidR="0059506C" w:rsidRPr="0059506C">
        <w:rPr>
          <w:rFonts w:ascii="Times New Roman" w:hAnsi="Times New Roman" w:hint="eastAsia"/>
          <w:b/>
          <w:szCs w:val="24"/>
        </w:rPr>
        <w:t>環境審計</w:t>
      </w:r>
      <w:r w:rsidRPr="00961460">
        <w:rPr>
          <w:rFonts w:ascii="Times New Roman" w:hAnsi="Times New Roman"/>
          <w:b/>
          <w:szCs w:val="24"/>
          <w:lang w:eastAsia="zh-HK"/>
        </w:rPr>
        <w:t xml:space="preserve"> Occupational safety and health audits </w:t>
      </w:r>
      <w:r w:rsidR="0059506C">
        <w:rPr>
          <w:rFonts w:ascii="Times New Roman" w:hAnsi="Times New Roman" w:hint="eastAsia"/>
          <w:b/>
          <w:szCs w:val="24"/>
          <w:lang w:eastAsia="zh-HK"/>
        </w:rPr>
        <w:t>o</w:t>
      </w:r>
      <w:r w:rsidR="0059506C">
        <w:rPr>
          <w:rFonts w:ascii="Times New Roman" w:hAnsi="Times New Roman"/>
          <w:b/>
          <w:szCs w:val="24"/>
          <w:lang w:eastAsia="zh-HK"/>
        </w:rPr>
        <w:t xml:space="preserve">r environmental audits </w:t>
      </w:r>
      <w:r w:rsidRPr="00961460">
        <w:rPr>
          <w:rFonts w:ascii="Times New Roman" w:hAnsi="Times New Roman"/>
          <w:b/>
          <w:szCs w:val="24"/>
          <w:lang w:eastAsia="zh-HK"/>
        </w:rPr>
        <w:t>conducted</w:t>
      </w:r>
    </w:p>
    <w:tbl>
      <w:tblPr>
        <w:tblStyle w:val="TableGrid"/>
        <w:tblW w:w="10522" w:type="dxa"/>
        <w:tblLook w:val="0480" w:firstRow="0" w:lastRow="0" w:firstColumn="1" w:lastColumn="0" w:noHBand="0" w:noVBand="1"/>
        <w:tblCaption w:val="實施職業安全及健康審核或環境審計 Occupational safety and health audits or environmental audits conducted"/>
        <w:tblDescription w:val="實施職業安全及健康審核或環境審計 Occupational safety and health audits or environmental audits conducted"/>
      </w:tblPr>
      <w:tblGrid>
        <w:gridCol w:w="5807"/>
        <w:gridCol w:w="4715"/>
      </w:tblGrid>
      <w:tr w:rsidR="00237EAE" w:rsidRPr="00961460" w14:paraId="2611627D" w14:textId="77777777" w:rsidTr="00DC35AF">
        <w:trPr>
          <w:tblHeader/>
        </w:trPr>
        <w:tc>
          <w:tcPr>
            <w:tcW w:w="5807" w:type="dxa"/>
          </w:tcPr>
          <w:p w14:paraId="1E29EA67" w14:textId="71A1C978" w:rsidR="00237EAE" w:rsidRPr="00961460" w:rsidRDefault="00000000" w:rsidP="00BF015A">
            <w:pPr>
              <w:jc w:val="both"/>
              <w:rPr>
                <w:szCs w:val="24"/>
                <w:lang w:eastAsia="zh-HK"/>
              </w:rPr>
            </w:pPr>
            <w:sdt>
              <w:sdtPr>
                <w:rPr>
                  <w:rFonts w:asciiTheme="majorEastAsia" w:eastAsiaTheme="majorEastAsia" w:hAnsiTheme="majorEastAsia"/>
                  <w:b/>
                  <w:szCs w:val="24"/>
                </w:rPr>
                <w:alias w:val="顧問或安全及健康主任資料 Information of the consultant or health &amp; safety officer"/>
                <w:tag w:val="顧問或安全及健康主任資料 Information of the consultant or health &amp; safety officer"/>
                <w:id w:val="-1348099454"/>
                <w14:checkbox>
                  <w14:checked w14:val="0"/>
                  <w14:checkedState w14:val="2611" w14:font="Times New Roman"/>
                  <w14:uncheckedState w14:val="2610" w14:font="MS Gothic"/>
                </w14:checkbox>
              </w:sdtPr>
              <w:sdtContent>
                <w:r w:rsidR="00CD7B14">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顧問或安全及健康主任資料</w:t>
            </w:r>
            <w:r w:rsidR="00237EAE" w:rsidRPr="00961460">
              <w:rPr>
                <w:szCs w:val="24"/>
                <w:lang w:eastAsia="zh-HK"/>
              </w:rPr>
              <w:t xml:space="preserve"> </w:t>
            </w:r>
          </w:p>
          <w:p w14:paraId="49122199" w14:textId="77777777" w:rsidR="00237EAE" w:rsidRPr="00961460" w:rsidRDefault="00237EAE" w:rsidP="00BF015A">
            <w:pPr>
              <w:jc w:val="both"/>
              <w:rPr>
                <w:szCs w:val="24"/>
                <w:lang w:eastAsia="zh-HK"/>
              </w:rPr>
            </w:pPr>
            <w:r w:rsidRPr="00961460">
              <w:rPr>
                <w:szCs w:val="24"/>
                <w:lang w:eastAsia="zh-HK"/>
              </w:rPr>
              <w:t>Information of the consultant or health &amp; safety officer</w:t>
            </w:r>
          </w:p>
        </w:tc>
        <w:tc>
          <w:tcPr>
            <w:tcW w:w="4715" w:type="dxa"/>
          </w:tcPr>
          <w:p w14:paraId="579FBC8D" w14:textId="3E8CE3E6" w:rsidR="00237EAE" w:rsidRPr="00961460" w:rsidRDefault="00000000" w:rsidP="00BF015A">
            <w:pPr>
              <w:jc w:val="both"/>
              <w:rPr>
                <w:szCs w:val="24"/>
                <w:lang w:eastAsia="zh-HK"/>
              </w:rPr>
            </w:pPr>
            <w:sdt>
              <w:sdtPr>
                <w:rPr>
                  <w:rFonts w:asciiTheme="majorEastAsia" w:eastAsiaTheme="majorEastAsia" w:hAnsiTheme="majorEastAsia"/>
                  <w:b/>
                  <w:szCs w:val="24"/>
                </w:rPr>
                <w:alias w:val="報價文件 Quotation"/>
                <w:tag w:val="報價文件 Quotation"/>
                <w:id w:val="79259896"/>
                <w14:checkbox>
                  <w14:checked w14:val="0"/>
                  <w14:checkedState w14:val="2611" w14:font="Times New Roman"/>
                  <w14:uncheckedState w14:val="2610" w14:font="MS Gothic"/>
                </w14:checkbox>
              </w:sdtPr>
              <w:sdtContent>
                <w:r w:rsidR="00CD7B14">
                  <w:rPr>
                    <w:rFonts w:ascii="MS Gothic" w:eastAsia="MS Gothic" w:hAnsi="MS Gothic" w:hint="eastAsia"/>
                    <w:b/>
                    <w:szCs w:val="24"/>
                  </w:rPr>
                  <w:t>☐</w:t>
                </w:r>
              </w:sdtContent>
            </w:sdt>
            <w:r w:rsidR="00237EAE" w:rsidRPr="00961460">
              <w:rPr>
                <w:rFonts w:asciiTheme="majorEastAsia" w:eastAsiaTheme="majorEastAsia" w:hAnsiTheme="majorEastAsia"/>
                <w:b/>
                <w:szCs w:val="24"/>
              </w:rPr>
              <w:t xml:space="preserve"> </w:t>
            </w:r>
            <w:r w:rsidR="00237EAE" w:rsidRPr="00961460">
              <w:rPr>
                <w:rFonts w:hint="eastAsia"/>
                <w:szCs w:val="24"/>
              </w:rPr>
              <w:t>報價文件</w:t>
            </w:r>
            <w:r w:rsidR="00237EAE" w:rsidRPr="00961460">
              <w:rPr>
                <w:szCs w:val="24"/>
                <w:lang w:eastAsia="zh-HK"/>
              </w:rPr>
              <w:t xml:space="preserve"> Quotation</w:t>
            </w:r>
          </w:p>
        </w:tc>
      </w:tr>
      <w:tr w:rsidR="00237EAE" w:rsidRPr="00961460" w14:paraId="1D52C921" w14:textId="77777777" w:rsidTr="00B24148">
        <w:tc>
          <w:tcPr>
            <w:tcW w:w="5807" w:type="dxa"/>
          </w:tcPr>
          <w:p w14:paraId="03FC1328" w14:textId="45D7A82C" w:rsidR="00237EAE" w:rsidRPr="00961460" w:rsidRDefault="00000000" w:rsidP="00BF015A">
            <w:pPr>
              <w:jc w:val="both"/>
              <w:rPr>
                <w:szCs w:val="24"/>
                <w:lang w:eastAsia="zh-HK"/>
              </w:rPr>
            </w:pPr>
            <w:sdt>
              <w:sdtPr>
                <w:rPr>
                  <w:rFonts w:asciiTheme="majorEastAsia" w:eastAsiaTheme="majorEastAsia" w:hAnsiTheme="majorEastAsia"/>
                  <w:b/>
                  <w:szCs w:val="24"/>
                </w:rPr>
                <w:alias w:val="職安健審核報告 OSH audit report"/>
                <w:tag w:val="職安健審核報告 OSH audit report"/>
                <w:id w:val="209388241"/>
                <w14:checkbox>
                  <w14:checked w14:val="0"/>
                  <w14:checkedState w14:val="2611" w14:font="Times New Roman"/>
                  <w14:uncheckedState w14:val="2610" w14:font="MS Gothic"/>
                </w14:checkbox>
              </w:sdtPr>
              <w:sdtContent>
                <w:r w:rsidR="0058396C">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職安健審核報告</w:t>
            </w:r>
            <w:r w:rsidR="00237EAE" w:rsidRPr="00961460">
              <w:rPr>
                <w:szCs w:val="24"/>
                <w:lang w:eastAsia="zh-HK"/>
              </w:rPr>
              <w:t xml:space="preserve"> OSH audit report</w:t>
            </w:r>
          </w:p>
        </w:tc>
        <w:tc>
          <w:tcPr>
            <w:tcW w:w="4715" w:type="dxa"/>
          </w:tcPr>
          <w:p w14:paraId="78778C6A" w14:textId="69D7DE5E" w:rsidR="00237EAE" w:rsidRPr="00961460" w:rsidRDefault="00000000" w:rsidP="00BF015A">
            <w:pPr>
              <w:jc w:val="both"/>
              <w:rPr>
                <w:szCs w:val="24"/>
                <w:lang w:eastAsia="zh-HK"/>
              </w:rPr>
            </w:pPr>
            <w:sdt>
              <w:sdtPr>
                <w:rPr>
                  <w:rFonts w:asciiTheme="majorEastAsia" w:eastAsiaTheme="majorEastAsia" w:hAnsiTheme="majorEastAsia"/>
                  <w:b/>
                  <w:szCs w:val="24"/>
                </w:rPr>
                <w:alias w:val="單據 Receipt"/>
                <w:tag w:val="單據 Receipt"/>
                <w:id w:val="-365914042"/>
                <w14:checkbox>
                  <w14:checked w14:val="0"/>
                  <w14:checkedState w14:val="2611" w14:font="Times New Roman"/>
                  <w14:uncheckedState w14:val="2610" w14:font="MS Gothic"/>
                </w14:checkbox>
              </w:sdtPr>
              <w:sdtContent>
                <w:r w:rsidR="00CD7B14">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單據</w:t>
            </w:r>
            <w:r w:rsidR="00237EAE" w:rsidRPr="00961460">
              <w:rPr>
                <w:szCs w:val="24"/>
                <w:lang w:eastAsia="zh-HK"/>
              </w:rPr>
              <w:t>Receipt</w:t>
            </w:r>
          </w:p>
        </w:tc>
      </w:tr>
      <w:tr w:rsidR="00237EAE" w:rsidRPr="00961460" w14:paraId="2AA3E651" w14:textId="77777777" w:rsidTr="00B24148">
        <w:tc>
          <w:tcPr>
            <w:tcW w:w="10522" w:type="dxa"/>
            <w:gridSpan w:val="2"/>
          </w:tcPr>
          <w:p w14:paraId="0BFAABF7" w14:textId="0AC8056A" w:rsidR="00237EAE" w:rsidRPr="00961460" w:rsidRDefault="00000000" w:rsidP="00BF015A">
            <w:pPr>
              <w:jc w:val="both"/>
              <w:rPr>
                <w:szCs w:val="24"/>
                <w:lang w:eastAsia="zh-HK"/>
              </w:rPr>
            </w:pPr>
            <w:sdt>
              <w:sdtPr>
                <w:rPr>
                  <w:rFonts w:asciiTheme="majorEastAsia" w:eastAsiaTheme="majorEastAsia" w:hAnsiTheme="majorEastAsia"/>
                  <w:b/>
                  <w:szCs w:val="24"/>
                </w:rPr>
                <w:alias w:val="已安裝器材的證明文件 (如相片) Supporting documents of installation of equipment (e.g. photos)"/>
                <w:tag w:val="已安裝器材的證明文件 (如相片) Supporting documents of installation of equipment (e.g. photos)"/>
                <w:id w:val="-1568025767"/>
                <w14:checkbox>
                  <w14:checked w14:val="0"/>
                  <w14:checkedState w14:val="2611" w14:font="Times New Roman"/>
                  <w14:uncheckedState w14:val="2610" w14:font="MS Gothic"/>
                </w14:checkbox>
              </w:sdtPr>
              <w:sdtContent>
                <w:r w:rsidR="0058396C">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已安裝器材的證明文件</w:t>
            </w:r>
            <w:r w:rsidR="00237EAE" w:rsidRPr="00961460">
              <w:rPr>
                <w:szCs w:val="24"/>
              </w:rPr>
              <w:t xml:space="preserve"> (</w:t>
            </w:r>
            <w:r w:rsidR="00237EAE" w:rsidRPr="00961460">
              <w:rPr>
                <w:rFonts w:hint="eastAsia"/>
                <w:szCs w:val="24"/>
              </w:rPr>
              <w:t>如相片</w:t>
            </w:r>
            <w:r w:rsidR="00237EAE" w:rsidRPr="00961460">
              <w:rPr>
                <w:szCs w:val="24"/>
              </w:rPr>
              <w:t>)</w:t>
            </w:r>
            <w:r w:rsidR="00237EAE" w:rsidRPr="00961460">
              <w:rPr>
                <w:szCs w:val="24"/>
                <w:lang w:eastAsia="zh-HK"/>
              </w:rPr>
              <w:t xml:space="preserve"> Supporting documents of installation of equipment (e.g. photos)</w:t>
            </w:r>
          </w:p>
        </w:tc>
      </w:tr>
    </w:tbl>
    <w:p w14:paraId="1EA145CE" w14:textId="3ED89A1A" w:rsidR="00237EAE" w:rsidRPr="00961460" w:rsidRDefault="00237EAE" w:rsidP="00237EAE">
      <w:pPr>
        <w:pStyle w:val="ListParagraph"/>
        <w:numPr>
          <w:ilvl w:val="0"/>
          <w:numId w:val="4"/>
        </w:numPr>
        <w:spacing w:before="360"/>
        <w:ind w:leftChars="0"/>
        <w:rPr>
          <w:rFonts w:ascii="Times New Roman" w:hAnsi="Times New Roman"/>
          <w:szCs w:val="24"/>
          <w:lang w:eastAsia="zh-HK"/>
        </w:rPr>
      </w:pPr>
      <w:r w:rsidRPr="00961460">
        <w:rPr>
          <w:rFonts w:ascii="Times New Roman" w:hAnsi="Times New Roman"/>
          <w:b/>
          <w:szCs w:val="24"/>
          <w:lang w:eastAsia="zh-HK"/>
        </w:rPr>
        <w:t>&amp; (</w:t>
      </w:r>
      <w:r w:rsidR="00C37701">
        <w:rPr>
          <w:rFonts w:ascii="Times New Roman" w:hAnsi="Times New Roman"/>
          <w:b/>
          <w:szCs w:val="24"/>
          <w:lang w:eastAsia="zh-HK"/>
        </w:rPr>
        <w:t>e</w:t>
      </w:r>
      <w:r w:rsidRPr="00961460">
        <w:rPr>
          <w:rFonts w:ascii="Times New Roman" w:hAnsi="Times New Roman"/>
          <w:b/>
          <w:szCs w:val="24"/>
          <w:lang w:eastAsia="zh-HK"/>
        </w:rPr>
        <w:t xml:space="preserve">) </w:t>
      </w:r>
      <w:r w:rsidRPr="00961460">
        <w:rPr>
          <w:rFonts w:ascii="Times New Roman" w:hAnsi="Times New Roman" w:hint="eastAsia"/>
          <w:b/>
          <w:szCs w:val="24"/>
        </w:rPr>
        <w:t>購買</w:t>
      </w:r>
      <w:r w:rsidR="001570D9" w:rsidRPr="000A4D6E">
        <w:rPr>
          <w:rFonts w:ascii="Times New Roman" w:hAnsi="Times New Roman" w:hint="eastAsia"/>
          <w:b/>
          <w:szCs w:val="24"/>
        </w:rPr>
        <w:t>／</w:t>
      </w:r>
      <w:r w:rsidRPr="00961460">
        <w:rPr>
          <w:rFonts w:ascii="Times New Roman" w:hAnsi="Times New Roman" w:hint="eastAsia"/>
          <w:b/>
          <w:szCs w:val="24"/>
        </w:rPr>
        <w:t>安裝指定清單內的設備</w:t>
      </w:r>
      <w:r>
        <w:rPr>
          <w:rFonts w:ascii="Times New Roman" w:hAnsi="Times New Roman" w:hint="eastAsia"/>
          <w:b/>
          <w:szCs w:val="24"/>
          <w:lang w:eastAsia="zh-HK"/>
        </w:rPr>
        <w:t>或</w:t>
      </w:r>
      <w:r w:rsidRPr="00961460">
        <w:rPr>
          <w:rFonts w:ascii="Times New Roman" w:hAnsi="Times New Roman" w:hint="eastAsia"/>
          <w:b/>
          <w:szCs w:val="24"/>
        </w:rPr>
        <w:t>器械</w:t>
      </w:r>
      <w:r w:rsidRPr="00961460">
        <w:rPr>
          <w:rFonts w:ascii="Times New Roman" w:hAnsi="Times New Roman"/>
          <w:b/>
          <w:szCs w:val="24"/>
          <w:lang w:eastAsia="zh-HK"/>
        </w:rPr>
        <w:t xml:space="preserve"> Procurement/installation of prescribed equipment </w:t>
      </w:r>
      <w:r>
        <w:rPr>
          <w:rFonts w:ascii="Times New Roman" w:hAnsi="Times New Roman"/>
          <w:b/>
          <w:szCs w:val="24"/>
          <w:lang w:val="en-HK" w:eastAsia="zh-HK"/>
        </w:rPr>
        <w:t>or</w:t>
      </w:r>
      <w:r w:rsidRPr="00961460">
        <w:rPr>
          <w:rFonts w:ascii="Times New Roman" w:hAnsi="Times New Roman"/>
          <w:b/>
          <w:szCs w:val="24"/>
          <w:lang w:eastAsia="zh-HK"/>
        </w:rPr>
        <w:t xml:space="preserve"> machinery</w:t>
      </w:r>
    </w:p>
    <w:tbl>
      <w:tblPr>
        <w:tblStyle w:val="TableGrid"/>
        <w:tblW w:w="10522" w:type="dxa"/>
        <w:tblLook w:val="0480" w:firstRow="0" w:lastRow="0" w:firstColumn="1" w:lastColumn="0" w:noHBand="0" w:noVBand="1"/>
        <w:tblCaption w:val="購買／安裝指定清單內的設備或器械 Procurement/installation of prescribed equipment or machinery"/>
        <w:tblDescription w:val="設備或器械 Procurement/installation of prescribed equipment or machinery"/>
      </w:tblPr>
      <w:tblGrid>
        <w:gridCol w:w="3964"/>
        <w:gridCol w:w="6558"/>
      </w:tblGrid>
      <w:tr w:rsidR="00237EAE" w:rsidRPr="00961460" w14:paraId="4644D44A" w14:textId="77777777" w:rsidTr="00DC35AF">
        <w:trPr>
          <w:tblHeader/>
        </w:trPr>
        <w:tc>
          <w:tcPr>
            <w:tcW w:w="3964" w:type="dxa"/>
          </w:tcPr>
          <w:p w14:paraId="2BFFB825" w14:textId="583E61C7" w:rsidR="00237EAE" w:rsidRPr="00961460" w:rsidRDefault="00000000" w:rsidP="00BF015A">
            <w:pPr>
              <w:jc w:val="both"/>
              <w:rPr>
                <w:szCs w:val="24"/>
                <w:lang w:eastAsia="zh-HK"/>
              </w:rPr>
            </w:pPr>
            <w:sdt>
              <w:sdtPr>
                <w:rPr>
                  <w:rFonts w:asciiTheme="majorEastAsia" w:eastAsiaTheme="majorEastAsia" w:hAnsiTheme="majorEastAsia"/>
                  <w:b/>
                  <w:szCs w:val="24"/>
                </w:rPr>
                <w:alias w:val="報價文件 Quotation"/>
                <w:tag w:val="報價文件 Quotation"/>
                <w:id w:val="201532462"/>
                <w14:checkbox>
                  <w14:checked w14:val="0"/>
                  <w14:checkedState w14:val="2611" w14:font="Times New Roman"/>
                  <w14:uncheckedState w14:val="2610" w14:font="MS Gothic"/>
                </w14:checkbox>
              </w:sdtPr>
              <w:sdtContent>
                <w:r w:rsidR="002862F2">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報價文件</w:t>
            </w:r>
            <w:r w:rsidR="00237EAE" w:rsidRPr="00961460">
              <w:rPr>
                <w:szCs w:val="24"/>
                <w:lang w:eastAsia="zh-HK"/>
              </w:rPr>
              <w:t xml:space="preserve"> Quotation</w:t>
            </w:r>
          </w:p>
        </w:tc>
        <w:tc>
          <w:tcPr>
            <w:tcW w:w="6558" w:type="dxa"/>
          </w:tcPr>
          <w:p w14:paraId="0C4821C9" w14:textId="2242123E" w:rsidR="00237EAE" w:rsidRPr="00961460" w:rsidRDefault="00000000" w:rsidP="00BF015A">
            <w:pPr>
              <w:jc w:val="both"/>
              <w:rPr>
                <w:szCs w:val="24"/>
                <w:lang w:eastAsia="zh-HK"/>
              </w:rPr>
            </w:pPr>
            <w:sdt>
              <w:sdtPr>
                <w:rPr>
                  <w:rFonts w:asciiTheme="majorEastAsia" w:eastAsiaTheme="majorEastAsia" w:hAnsiTheme="majorEastAsia"/>
                  <w:b/>
                  <w:szCs w:val="24"/>
                </w:rPr>
                <w:alias w:val="單據 Receipt"/>
                <w:tag w:val="單據 Receipt"/>
                <w:id w:val="-1058937704"/>
                <w14:checkbox>
                  <w14:checked w14:val="0"/>
                  <w14:checkedState w14:val="2611" w14:font="Times New Roman"/>
                  <w14:uncheckedState w14:val="2610" w14:font="MS Gothic"/>
                </w14:checkbox>
              </w:sdtPr>
              <w:sdtContent>
                <w:r w:rsidR="002862F2">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單據</w:t>
            </w:r>
            <w:r w:rsidR="00237EAE" w:rsidRPr="00961460">
              <w:rPr>
                <w:szCs w:val="24"/>
                <w:lang w:eastAsia="zh-HK"/>
              </w:rPr>
              <w:t>Receipt</w:t>
            </w:r>
          </w:p>
        </w:tc>
      </w:tr>
      <w:tr w:rsidR="00237EAE" w:rsidRPr="00961460" w14:paraId="54540B97" w14:textId="77777777" w:rsidTr="00B24148">
        <w:tc>
          <w:tcPr>
            <w:tcW w:w="3964" w:type="dxa"/>
          </w:tcPr>
          <w:p w14:paraId="59910488" w14:textId="3008C7EE" w:rsidR="00237EAE" w:rsidRPr="00961460" w:rsidRDefault="00000000" w:rsidP="00BF015A">
            <w:pPr>
              <w:jc w:val="both"/>
              <w:rPr>
                <w:szCs w:val="24"/>
                <w:lang w:eastAsia="zh-HK"/>
              </w:rPr>
            </w:pPr>
            <w:sdt>
              <w:sdtPr>
                <w:rPr>
                  <w:rFonts w:asciiTheme="majorEastAsia" w:eastAsiaTheme="majorEastAsia" w:hAnsiTheme="majorEastAsia"/>
                  <w:b/>
                  <w:szCs w:val="24"/>
                </w:rPr>
                <w:alias w:val="已安裝器材的證明文件(如相片) Supporting documents of equipment installed (e.g. photos)"/>
                <w:tag w:val="已安裝器材的證明文件(如相片) Supporting documents of equipment installed (e.g. photos)"/>
                <w:id w:val="-428890618"/>
                <w14:checkbox>
                  <w14:checked w14:val="0"/>
                  <w14:checkedState w14:val="2611" w14:font="Times New Roman"/>
                  <w14:uncheckedState w14:val="2610" w14:font="MS Gothic"/>
                </w14:checkbox>
              </w:sdtPr>
              <w:sdtContent>
                <w:r w:rsidR="0058396C">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已安裝器材的證明文件</w:t>
            </w:r>
            <w:r w:rsidR="00237EAE" w:rsidRPr="00961460">
              <w:rPr>
                <w:szCs w:val="24"/>
              </w:rPr>
              <w:t>(</w:t>
            </w:r>
            <w:r w:rsidR="00237EAE" w:rsidRPr="00961460">
              <w:rPr>
                <w:rFonts w:hint="eastAsia"/>
                <w:szCs w:val="24"/>
              </w:rPr>
              <w:t>如相片</w:t>
            </w:r>
            <w:r w:rsidR="00237EAE" w:rsidRPr="00961460">
              <w:rPr>
                <w:szCs w:val="24"/>
              </w:rPr>
              <w:t>)</w:t>
            </w:r>
          </w:p>
          <w:p w14:paraId="2B67B398" w14:textId="77777777" w:rsidR="00237EAE" w:rsidRPr="00961460" w:rsidRDefault="00237EAE" w:rsidP="00BF015A">
            <w:pPr>
              <w:jc w:val="both"/>
              <w:rPr>
                <w:szCs w:val="24"/>
                <w:lang w:eastAsia="zh-HK"/>
              </w:rPr>
            </w:pPr>
            <w:r w:rsidRPr="00961460">
              <w:rPr>
                <w:szCs w:val="24"/>
                <w:lang w:eastAsia="zh-HK"/>
              </w:rPr>
              <w:t>Supporting documents of equipment installed (e.g. photos)</w:t>
            </w:r>
          </w:p>
        </w:tc>
        <w:tc>
          <w:tcPr>
            <w:tcW w:w="6558" w:type="dxa"/>
          </w:tcPr>
          <w:p w14:paraId="44618E0F" w14:textId="61DF67D3" w:rsidR="00237EAE" w:rsidRPr="00961460" w:rsidRDefault="00000000" w:rsidP="00BF015A">
            <w:pPr>
              <w:jc w:val="both"/>
              <w:rPr>
                <w:szCs w:val="24"/>
                <w:lang w:eastAsia="zh-HK"/>
              </w:rPr>
            </w:pPr>
            <w:sdt>
              <w:sdtPr>
                <w:rPr>
                  <w:rFonts w:asciiTheme="majorEastAsia" w:eastAsiaTheme="majorEastAsia" w:hAnsiTheme="majorEastAsia"/>
                  <w:b/>
                  <w:szCs w:val="24"/>
                </w:rPr>
                <w:alias w:val="其他相關文件 (如加裝設備貨車的車輛證明文件等) (如適用) Other relevant documents (e.g. Vehicle Registration Document for trucks with equipment installed) (If applicable)"/>
                <w:tag w:val="其他相關文件 (如加裝設備貨車的車輛證明文件等) (如適用) Other relevant documents (e.g. Vehicle Registration Document for trucks with equipment installed) (If applicable)"/>
                <w:id w:val="-2041498064"/>
                <w14:checkbox>
                  <w14:checked w14:val="0"/>
                  <w14:checkedState w14:val="2611" w14:font="Times New Roman"/>
                  <w14:uncheckedState w14:val="2610" w14:font="MS Gothic"/>
                </w14:checkbox>
              </w:sdtPr>
              <w:sdtContent>
                <w:r w:rsidR="002862F2">
                  <w:rPr>
                    <w:rFonts w:ascii="MS Gothic" w:eastAsia="MS Gothic" w:hAnsi="MS Gothic" w:hint="eastAsia"/>
                    <w:b/>
                    <w:szCs w:val="24"/>
                  </w:rPr>
                  <w:t>☐</w:t>
                </w:r>
              </w:sdtContent>
            </w:sdt>
            <w:r w:rsidR="00237EAE" w:rsidRPr="00961460">
              <w:rPr>
                <w:szCs w:val="24"/>
              </w:rPr>
              <w:t xml:space="preserve"> </w:t>
            </w:r>
            <w:r w:rsidR="00237EAE" w:rsidRPr="00961460">
              <w:rPr>
                <w:rFonts w:hint="eastAsia"/>
                <w:szCs w:val="24"/>
              </w:rPr>
              <w:t>其他相關文件</w:t>
            </w:r>
            <w:r w:rsidR="00237EAE" w:rsidRPr="00961460">
              <w:rPr>
                <w:szCs w:val="24"/>
              </w:rPr>
              <w:t xml:space="preserve"> (</w:t>
            </w:r>
            <w:r w:rsidR="00237EAE" w:rsidRPr="00961460">
              <w:rPr>
                <w:rFonts w:hint="eastAsia"/>
                <w:szCs w:val="24"/>
              </w:rPr>
              <w:t>如加裝設備貨車的車輛證明文件等</w:t>
            </w:r>
            <w:r w:rsidR="00237EAE" w:rsidRPr="00961460">
              <w:rPr>
                <w:szCs w:val="24"/>
              </w:rPr>
              <w:t>) (</w:t>
            </w:r>
            <w:r w:rsidR="00237EAE" w:rsidRPr="00961460">
              <w:rPr>
                <w:rFonts w:hint="eastAsia"/>
                <w:szCs w:val="24"/>
              </w:rPr>
              <w:t>如適用</w:t>
            </w:r>
            <w:r w:rsidR="00237EAE" w:rsidRPr="00961460">
              <w:rPr>
                <w:szCs w:val="24"/>
                <w:lang w:eastAsia="zh-HK"/>
              </w:rPr>
              <w:t>)</w:t>
            </w:r>
          </w:p>
          <w:p w14:paraId="6D93A5FF" w14:textId="465C3232" w:rsidR="00237EAE" w:rsidRPr="00961460" w:rsidRDefault="00237EAE" w:rsidP="00BF015A">
            <w:pPr>
              <w:jc w:val="both"/>
              <w:rPr>
                <w:szCs w:val="24"/>
                <w:lang w:eastAsia="zh-HK"/>
              </w:rPr>
            </w:pPr>
            <w:r w:rsidRPr="00961460">
              <w:rPr>
                <w:szCs w:val="24"/>
                <w:lang w:eastAsia="zh-HK"/>
              </w:rPr>
              <w:t>Other relevant document</w:t>
            </w:r>
            <w:r w:rsidR="001570D9">
              <w:rPr>
                <w:szCs w:val="24"/>
                <w:lang w:eastAsia="zh-HK"/>
              </w:rPr>
              <w:t>s</w:t>
            </w:r>
            <w:r w:rsidRPr="00961460">
              <w:rPr>
                <w:szCs w:val="24"/>
                <w:lang w:eastAsia="zh-HK"/>
              </w:rPr>
              <w:t xml:space="preserve"> (e.g. Vehicle Registration Document for trucks with equipment installed) (If applicable)</w:t>
            </w:r>
          </w:p>
        </w:tc>
      </w:tr>
      <w:tr w:rsidR="00237EAE" w:rsidRPr="00961460" w14:paraId="2651B224" w14:textId="77777777" w:rsidTr="00B24148">
        <w:tc>
          <w:tcPr>
            <w:tcW w:w="10522" w:type="dxa"/>
            <w:gridSpan w:val="2"/>
          </w:tcPr>
          <w:p w14:paraId="374D85AF" w14:textId="53BD88B1" w:rsidR="00237EAE" w:rsidRPr="00961460" w:rsidRDefault="00000000" w:rsidP="00BF015A">
            <w:pPr>
              <w:jc w:val="both"/>
              <w:rPr>
                <w:szCs w:val="24"/>
                <w:lang w:eastAsia="zh-HK"/>
              </w:rPr>
            </w:pPr>
            <w:sdt>
              <w:sdtPr>
                <w:rPr>
                  <w:rFonts w:asciiTheme="majorEastAsia" w:eastAsiaTheme="majorEastAsia" w:hAnsiTheme="majorEastAsia"/>
                  <w:b/>
                  <w:szCs w:val="24"/>
                </w:rPr>
                <w:alias w:val="使用／放置購買指定的設備及器械的地點及安排 (如金屬籠放置的地方及數量) (如適用) Locations and arrangement of using/placing the procured equipment and machinery (e.g. locations and number of metal cages to be placed) (if applicable)"/>
                <w:tag w:val="使用／放置購買指定的設備及器械的地點及安排 (如金屬籠放置的地方及數量) (如適用) Locations and arrangement of using/placing the procured equipment and machinery (e.g. locations and number of metal cages to be placed) (if applicable)"/>
                <w:id w:val="109634656"/>
                <w14:checkbox>
                  <w14:checked w14:val="0"/>
                  <w14:checkedState w14:val="2611" w14:font="Times New Roman"/>
                  <w14:uncheckedState w14:val="2610" w14:font="MS Gothic"/>
                </w14:checkbox>
              </w:sdtPr>
              <w:sdtContent>
                <w:r w:rsidR="002862F2">
                  <w:rPr>
                    <w:rFonts w:ascii="MS Gothic" w:eastAsia="MS Gothic" w:hAnsi="MS Gothic" w:hint="eastAsia"/>
                    <w:b/>
                    <w:szCs w:val="24"/>
                  </w:rPr>
                  <w:t>☐</w:t>
                </w:r>
              </w:sdtContent>
            </w:sdt>
            <w:r w:rsidR="00237EAE" w:rsidRPr="00961460">
              <w:rPr>
                <w:szCs w:val="24"/>
                <w:lang w:eastAsia="zh-HK"/>
              </w:rPr>
              <w:t xml:space="preserve"> </w:t>
            </w:r>
            <w:r w:rsidR="00237EAE" w:rsidRPr="00961460">
              <w:rPr>
                <w:rFonts w:hint="eastAsia"/>
                <w:szCs w:val="24"/>
              </w:rPr>
              <w:t>使用</w:t>
            </w:r>
            <w:r w:rsidR="001570D9" w:rsidRPr="000A4D6E">
              <w:rPr>
                <w:rFonts w:hint="eastAsia"/>
                <w:b/>
                <w:szCs w:val="24"/>
              </w:rPr>
              <w:t>／</w:t>
            </w:r>
            <w:r w:rsidR="00237EAE" w:rsidRPr="00961460">
              <w:rPr>
                <w:rFonts w:hint="eastAsia"/>
                <w:szCs w:val="24"/>
              </w:rPr>
              <w:t>放置購買指定的設備及器械的地點及安排</w:t>
            </w:r>
            <w:r w:rsidR="00237EAE" w:rsidRPr="00961460">
              <w:rPr>
                <w:szCs w:val="24"/>
              </w:rPr>
              <w:t xml:space="preserve"> (</w:t>
            </w:r>
            <w:r w:rsidR="00237EAE" w:rsidRPr="00961460">
              <w:rPr>
                <w:rFonts w:hint="eastAsia"/>
                <w:szCs w:val="24"/>
              </w:rPr>
              <w:t>如金屬籠放置的地方及數量</w:t>
            </w:r>
            <w:r w:rsidR="00237EAE" w:rsidRPr="00961460">
              <w:rPr>
                <w:szCs w:val="24"/>
              </w:rPr>
              <w:t>) (</w:t>
            </w:r>
            <w:r w:rsidR="00237EAE" w:rsidRPr="00961460">
              <w:rPr>
                <w:rFonts w:hint="eastAsia"/>
                <w:szCs w:val="24"/>
              </w:rPr>
              <w:t>如適用</w:t>
            </w:r>
            <w:r w:rsidR="00237EAE" w:rsidRPr="00961460">
              <w:rPr>
                <w:szCs w:val="24"/>
                <w:lang w:eastAsia="zh-HK"/>
              </w:rPr>
              <w:t>)</w:t>
            </w:r>
          </w:p>
          <w:p w14:paraId="0DF25AF0" w14:textId="32ED5142" w:rsidR="00237EAE" w:rsidRDefault="00237EAE">
            <w:pPr>
              <w:jc w:val="both"/>
              <w:rPr>
                <w:szCs w:val="24"/>
                <w:lang w:eastAsia="zh-HK"/>
              </w:rPr>
            </w:pPr>
            <w:r w:rsidRPr="00961460">
              <w:rPr>
                <w:szCs w:val="24"/>
                <w:lang w:eastAsia="zh-HK"/>
              </w:rPr>
              <w:t xml:space="preserve">Locations and arrangement </w:t>
            </w:r>
            <w:r w:rsidR="001570D9">
              <w:rPr>
                <w:szCs w:val="24"/>
                <w:lang w:eastAsia="zh-HK"/>
              </w:rPr>
              <w:t>of</w:t>
            </w:r>
            <w:r w:rsidRPr="00961460">
              <w:rPr>
                <w:szCs w:val="24"/>
                <w:lang w:eastAsia="zh-HK"/>
              </w:rPr>
              <w:t xml:space="preserve"> us</w:t>
            </w:r>
            <w:r w:rsidR="001570D9">
              <w:rPr>
                <w:szCs w:val="24"/>
                <w:lang w:eastAsia="zh-HK"/>
              </w:rPr>
              <w:t>ing</w:t>
            </w:r>
            <w:r w:rsidRPr="00961460">
              <w:rPr>
                <w:szCs w:val="24"/>
                <w:lang w:eastAsia="zh-HK"/>
              </w:rPr>
              <w:t>/plac</w:t>
            </w:r>
            <w:r w:rsidR="001570D9">
              <w:rPr>
                <w:szCs w:val="24"/>
                <w:lang w:eastAsia="zh-HK"/>
              </w:rPr>
              <w:t>ing</w:t>
            </w:r>
            <w:r w:rsidRPr="00961460">
              <w:rPr>
                <w:szCs w:val="24"/>
                <w:lang w:eastAsia="zh-HK"/>
              </w:rPr>
              <w:t xml:space="preserve"> the procured equipment and machinery (e.g. locations and number of metal cages to be placed)</w:t>
            </w:r>
            <w:r w:rsidR="001570D9">
              <w:rPr>
                <w:szCs w:val="24"/>
                <w:lang w:eastAsia="zh-HK"/>
              </w:rPr>
              <w:t xml:space="preserve"> </w:t>
            </w:r>
            <w:r w:rsidRPr="00961460">
              <w:rPr>
                <w:szCs w:val="24"/>
                <w:lang w:eastAsia="zh-HK"/>
              </w:rPr>
              <w:t>(if applicable)</w:t>
            </w:r>
          </w:p>
          <w:p w14:paraId="340E5EA5" w14:textId="14B8BB33" w:rsidR="001570D9" w:rsidRPr="00961460" w:rsidRDefault="001570D9">
            <w:pPr>
              <w:jc w:val="both"/>
              <w:rPr>
                <w:szCs w:val="24"/>
                <w:lang w:eastAsia="zh-HK"/>
              </w:rPr>
            </w:pPr>
          </w:p>
        </w:tc>
      </w:tr>
    </w:tbl>
    <w:p w14:paraId="70F57041" w14:textId="39EFFFF2" w:rsidR="00BF015A" w:rsidRPr="00BF015A" w:rsidRDefault="00BF015A" w:rsidP="00CC5F11">
      <w:pPr>
        <w:pStyle w:val="ListParagraph"/>
        <w:numPr>
          <w:ilvl w:val="0"/>
          <w:numId w:val="17"/>
        </w:numPr>
        <w:spacing w:before="360"/>
        <w:ind w:leftChars="0"/>
        <w:rPr>
          <w:b/>
          <w:szCs w:val="24"/>
        </w:rPr>
      </w:pPr>
      <w:r w:rsidRPr="00F656A6">
        <w:rPr>
          <w:rFonts w:eastAsiaTheme="minorEastAsia" w:hint="eastAsia"/>
          <w:b/>
          <w:szCs w:val="24"/>
        </w:rPr>
        <w:t>購買用以提升回收商</w:t>
      </w:r>
      <w:r w:rsidRPr="00F656A6">
        <w:rPr>
          <w:rFonts w:eastAsiaTheme="minorEastAsia" w:hint="eastAsia"/>
          <w:b/>
          <w:szCs w:val="24"/>
          <w:lang w:eastAsia="zh-HK"/>
        </w:rPr>
        <w:t>收集、運送及</w:t>
      </w:r>
      <w:r w:rsidRPr="00F656A6">
        <w:rPr>
          <w:rFonts w:eastAsiaTheme="minorEastAsia" w:hint="eastAsia"/>
          <w:b/>
          <w:szCs w:val="24"/>
        </w:rPr>
        <w:t>處理本地回收物料能力或使用本地回收物料製作再造產品的設備及器械</w:t>
      </w:r>
      <w:r w:rsidRPr="00F656A6">
        <w:rPr>
          <w:rFonts w:ascii="Times New Roman" w:eastAsiaTheme="minorEastAsia" w:hAnsi="Times New Roman"/>
          <w:b/>
          <w:szCs w:val="24"/>
        </w:rPr>
        <w:t xml:space="preserve">To purchase equipment and machinery for upgrading the capability of recyclers in </w:t>
      </w:r>
      <w:r w:rsidRPr="00F656A6">
        <w:rPr>
          <w:rFonts w:ascii="Times New Roman" w:eastAsiaTheme="minorEastAsia" w:hAnsi="Times New Roman"/>
          <w:b/>
          <w:szCs w:val="24"/>
          <w:lang w:val="en-HK"/>
        </w:rPr>
        <w:t xml:space="preserve">collecting, transporting and </w:t>
      </w:r>
      <w:r w:rsidRPr="00F656A6">
        <w:rPr>
          <w:rFonts w:ascii="Times New Roman" w:eastAsiaTheme="minorEastAsia" w:hAnsi="Times New Roman"/>
          <w:b/>
          <w:szCs w:val="24"/>
        </w:rPr>
        <w:t>processing local recyclables or manufacturing recycled products from local recyclables</w:t>
      </w:r>
      <w:r w:rsidRPr="00F656A6" w:rsidDel="00BF015A">
        <w:rPr>
          <w:rFonts w:ascii="Times New Roman" w:hAnsi="Times New Roman"/>
          <w:b/>
          <w:szCs w:val="24"/>
        </w:rPr>
        <w:t xml:space="preserve"> </w:t>
      </w:r>
    </w:p>
    <w:tbl>
      <w:tblPr>
        <w:tblStyle w:val="TableGrid"/>
        <w:tblW w:w="10522" w:type="dxa"/>
        <w:tblLook w:val="0480" w:firstRow="0" w:lastRow="0" w:firstColumn="1" w:lastColumn="0" w:noHBand="0" w:noVBand="1"/>
        <w:tblCaption w:val="購買用以提升回收商收集、運送及處理本地回收物料能力或使用本地回收物料製作再造產品的設備及器械To purchase equipment and machinery for upgrading the capability of recyclers in collecting, transporting and processing local recyclables or manufacturing recycled products from local recyclables "/>
        <w:tblDescription w:val="購買用以提升回收商收集、運送及處理本地回收物料能力或使用本地回收物料製作再造產品的設備及器械To purchase equipment and machinery for upgrading the capability of recyclers in collecting, transporting and processing local recyclables or manufacturing recycled products from local recyclables"/>
      </w:tblPr>
      <w:tblGrid>
        <w:gridCol w:w="4957"/>
        <w:gridCol w:w="2835"/>
        <w:gridCol w:w="2730"/>
      </w:tblGrid>
      <w:tr w:rsidR="00F020CB" w:rsidRPr="000543EE" w14:paraId="5E674CB2" w14:textId="0943C70F" w:rsidTr="00DC35AF">
        <w:trPr>
          <w:tblHeader/>
        </w:trPr>
        <w:tc>
          <w:tcPr>
            <w:tcW w:w="4957" w:type="dxa"/>
          </w:tcPr>
          <w:p w14:paraId="5059131B" w14:textId="77E10498" w:rsidR="00F020CB" w:rsidRPr="000543EE" w:rsidRDefault="00000000" w:rsidP="00BF015A">
            <w:pPr>
              <w:rPr>
                <w:szCs w:val="24"/>
              </w:rPr>
            </w:pPr>
            <w:sdt>
              <w:sdtPr>
                <w:rPr>
                  <w:rFonts w:asciiTheme="majorEastAsia" w:eastAsiaTheme="majorEastAsia" w:hAnsiTheme="majorEastAsia"/>
                  <w:b/>
                  <w:szCs w:val="24"/>
                </w:rPr>
                <w:alias w:val="報價及招標文件 Quotation (including quotation/tender invitation document and quotation/tender document received)"/>
                <w:tag w:val="報價及招標文件 Quotation (including quotation/tender invitation document and quotation/tender document received)"/>
                <w:id w:val="-1937819002"/>
                <w14:checkbox>
                  <w14:checked w14:val="0"/>
                  <w14:checkedState w14:val="2611" w14:font="Times New Roman"/>
                  <w14:uncheckedState w14:val="2610" w14:font="MS Gothic"/>
                </w14:checkbox>
              </w:sdtPr>
              <w:sdtContent>
                <w:r w:rsidR="005C586E">
                  <w:rPr>
                    <w:rFonts w:ascii="MS Gothic" w:eastAsia="MS Gothic" w:hAnsi="MS Gothic" w:hint="eastAsia"/>
                    <w:b/>
                    <w:szCs w:val="24"/>
                  </w:rPr>
                  <w:t>☐</w:t>
                </w:r>
              </w:sdtContent>
            </w:sdt>
            <w:r w:rsidR="00F020CB" w:rsidRPr="000543EE">
              <w:rPr>
                <w:szCs w:val="24"/>
              </w:rPr>
              <w:t xml:space="preserve"> </w:t>
            </w:r>
            <w:r w:rsidR="00F020CB" w:rsidRPr="000543EE">
              <w:rPr>
                <w:rFonts w:hint="eastAsia"/>
                <w:szCs w:val="24"/>
              </w:rPr>
              <w:t>報價及招標文件</w:t>
            </w:r>
            <w:r w:rsidR="00F020CB" w:rsidRPr="000543EE">
              <w:rPr>
                <w:szCs w:val="24"/>
              </w:rPr>
              <w:t xml:space="preserve"> Quotation</w:t>
            </w:r>
            <w:r w:rsidR="00F020CB" w:rsidRPr="000543EE">
              <w:rPr>
                <w:rFonts w:hint="eastAsia"/>
                <w:szCs w:val="24"/>
              </w:rPr>
              <w:t xml:space="preserve"> </w:t>
            </w:r>
          </w:p>
          <w:p w14:paraId="043ECE60" w14:textId="52651FD1" w:rsidR="00F020CB" w:rsidRPr="000543EE" w:rsidRDefault="00F020CB">
            <w:pPr>
              <w:rPr>
                <w:szCs w:val="24"/>
                <w:lang w:eastAsia="zh-HK"/>
              </w:rPr>
            </w:pPr>
            <w:r w:rsidRPr="000543EE">
              <w:rPr>
                <w:szCs w:val="24"/>
              </w:rPr>
              <w:t xml:space="preserve">(including quotation/tender invitation document and quotation/tender document received) </w:t>
            </w:r>
          </w:p>
        </w:tc>
        <w:tc>
          <w:tcPr>
            <w:tcW w:w="2835" w:type="dxa"/>
          </w:tcPr>
          <w:p w14:paraId="787FEB00" w14:textId="4B0D09A1" w:rsidR="00F020CB" w:rsidRPr="000543EE" w:rsidRDefault="00000000" w:rsidP="00BF015A">
            <w:pPr>
              <w:rPr>
                <w:szCs w:val="24"/>
                <w:lang w:eastAsia="zh-HK"/>
              </w:rPr>
            </w:pPr>
            <w:sdt>
              <w:sdtPr>
                <w:rPr>
                  <w:rFonts w:asciiTheme="majorEastAsia" w:eastAsiaTheme="majorEastAsia" w:hAnsiTheme="majorEastAsia"/>
                  <w:b/>
                  <w:szCs w:val="24"/>
                </w:rPr>
                <w:alias w:val="單據 Receipt"/>
                <w:tag w:val="單據 Receipt"/>
                <w:id w:val="-1588452031"/>
                <w14:checkbox>
                  <w14:checked w14:val="0"/>
                  <w14:checkedState w14:val="2611" w14:font="Times New Roman"/>
                  <w14:uncheckedState w14:val="2610" w14:font="MS Gothic"/>
                </w14:checkbox>
              </w:sdtPr>
              <w:sdtContent>
                <w:r w:rsidR="005C586E">
                  <w:rPr>
                    <w:rFonts w:ascii="MS Gothic" w:eastAsia="MS Gothic" w:hAnsi="MS Gothic" w:hint="eastAsia"/>
                    <w:b/>
                    <w:szCs w:val="24"/>
                  </w:rPr>
                  <w:t>☐</w:t>
                </w:r>
              </w:sdtContent>
            </w:sdt>
            <w:r w:rsidR="00F020CB" w:rsidRPr="000543EE">
              <w:rPr>
                <w:szCs w:val="24"/>
              </w:rPr>
              <w:t xml:space="preserve"> </w:t>
            </w:r>
            <w:r w:rsidR="00F020CB" w:rsidRPr="000543EE">
              <w:rPr>
                <w:rFonts w:hint="eastAsia"/>
                <w:szCs w:val="24"/>
              </w:rPr>
              <w:t>單據</w:t>
            </w:r>
            <w:r w:rsidR="00F020CB" w:rsidRPr="000543EE">
              <w:rPr>
                <w:szCs w:val="24"/>
              </w:rPr>
              <w:t>Receipt</w:t>
            </w:r>
          </w:p>
        </w:tc>
        <w:tc>
          <w:tcPr>
            <w:tcW w:w="2730" w:type="dxa"/>
          </w:tcPr>
          <w:p w14:paraId="08384725" w14:textId="21369093" w:rsidR="00F020CB" w:rsidRPr="00F656A6" w:rsidRDefault="00000000" w:rsidP="00F020CB">
            <w:pPr>
              <w:rPr>
                <w:szCs w:val="24"/>
                <w:lang w:val="en-HK" w:eastAsia="zh-HK"/>
              </w:rPr>
            </w:pPr>
            <w:sdt>
              <w:sdtPr>
                <w:rPr>
                  <w:rFonts w:asciiTheme="majorEastAsia" w:eastAsiaTheme="majorEastAsia" w:hAnsiTheme="majorEastAsia"/>
                  <w:b/>
                  <w:szCs w:val="24"/>
                </w:rPr>
                <w:alias w:val="車輛登記文件Vehicle Registration Document"/>
                <w:id w:val="443964459"/>
                <w14:checkbox>
                  <w14:checked w14:val="0"/>
                  <w14:checkedState w14:val="2611" w14:font="Times New Roman"/>
                  <w14:uncheckedState w14:val="2610" w14:font="MS Gothic"/>
                </w14:checkbox>
              </w:sdtPr>
              <w:sdtContent>
                <w:r w:rsidR="005C586E">
                  <w:rPr>
                    <w:rFonts w:ascii="MS Gothic" w:eastAsia="MS Gothic" w:hAnsi="MS Gothic" w:hint="eastAsia"/>
                    <w:b/>
                    <w:szCs w:val="24"/>
                  </w:rPr>
                  <w:t>☐</w:t>
                </w:r>
              </w:sdtContent>
            </w:sdt>
            <w:r w:rsidR="00F020CB" w:rsidRPr="000543EE">
              <w:rPr>
                <w:szCs w:val="24"/>
              </w:rPr>
              <w:t xml:space="preserve"> </w:t>
            </w:r>
            <w:r w:rsidR="00F020CB" w:rsidRPr="000543EE">
              <w:rPr>
                <w:rFonts w:hint="eastAsia"/>
                <w:szCs w:val="24"/>
              </w:rPr>
              <w:t>車輛登記文件</w:t>
            </w:r>
            <w:r w:rsidR="00F020CB" w:rsidRPr="000543EE">
              <w:rPr>
                <w:szCs w:val="24"/>
              </w:rPr>
              <w:t>Vehicle Registration Document</w:t>
            </w:r>
          </w:p>
        </w:tc>
      </w:tr>
      <w:tr w:rsidR="00BF015A" w:rsidRPr="000543EE" w14:paraId="45572815" w14:textId="77777777" w:rsidTr="00B24148">
        <w:tc>
          <w:tcPr>
            <w:tcW w:w="4957" w:type="dxa"/>
          </w:tcPr>
          <w:p w14:paraId="3BF61F82" w14:textId="263FB296" w:rsidR="00BF015A" w:rsidRPr="000543EE" w:rsidRDefault="00000000" w:rsidP="00BF015A">
            <w:pPr>
              <w:rPr>
                <w:szCs w:val="24"/>
                <w:lang w:eastAsia="zh-HK"/>
              </w:rPr>
            </w:pPr>
            <w:sdt>
              <w:sdtPr>
                <w:rPr>
                  <w:rFonts w:asciiTheme="majorEastAsia" w:eastAsiaTheme="majorEastAsia" w:hAnsiTheme="majorEastAsia"/>
                  <w:b/>
                  <w:szCs w:val="24"/>
                </w:rPr>
                <w:alias w:val="已安裝器材的證明文件(如相片)  Supporting documents of equipment installed (e.g. photos)"/>
                <w:tag w:val="已安裝器材的證明文件(如相片)  Supporting documents of equipment installed (e.g. photos)"/>
                <w:id w:val="-1268148951"/>
                <w14:checkbox>
                  <w14:checked w14:val="0"/>
                  <w14:checkedState w14:val="2611" w14:font="Times New Roman"/>
                  <w14:uncheckedState w14:val="2610" w14:font="MS Gothic"/>
                </w14:checkbox>
              </w:sdtPr>
              <w:sdtContent>
                <w:r w:rsidR="005C586E">
                  <w:rPr>
                    <w:rFonts w:ascii="MS Gothic" w:eastAsia="MS Gothic" w:hAnsi="MS Gothic" w:hint="eastAsia"/>
                    <w:b/>
                    <w:szCs w:val="24"/>
                  </w:rPr>
                  <w:t>☐</w:t>
                </w:r>
              </w:sdtContent>
            </w:sdt>
            <w:r w:rsidR="00BF015A" w:rsidRPr="000543EE">
              <w:rPr>
                <w:szCs w:val="24"/>
              </w:rPr>
              <w:t xml:space="preserve"> </w:t>
            </w:r>
            <w:r w:rsidR="00BF015A" w:rsidRPr="000543EE">
              <w:rPr>
                <w:rFonts w:hint="eastAsia"/>
                <w:szCs w:val="24"/>
              </w:rPr>
              <w:t>已安裝器材的證明文件</w:t>
            </w:r>
            <w:r w:rsidR="00BF015A" w:rsidRPr="000543EE">
              <w:rPr>
                <w:szCs w:val="24"/>
              </w:rPr>
              <w:t>(</w:t>
            </w:r>
            <w:r w:rsidR="00BF015A" w:rsidRPr="000543EE">
              <w:rPr>
                <w:rFonts w:hint="eastAsia"/>
                <w:szCs w:val="24"/>
              </w:rPr>
              <w:t>如相片</w:t>
            </w:r>
            <w:r w:rsidR="00BF015A" w:rsidRPr="000543EE">
              <w:rPr>
                <w:szCs w:val="24"/>
              </w:rPr>
              <w:t>)</w:t>
            </w:r>
          </w:p>
          <w:p w14:paraId="6C2385B5" w14:textId="77777777" w:rsidR="00BF015A" w:rsidRPr="000543EE" w:rsidRDefault="00BF015A" w:rsidP="00BF015A">
            <w:pPr>
              <w:rPr>
                <w:szCs w:val="24"/>
                <w:lang w:eastAsia="zh-HK"/>
              </w:rPr>
            </w:pPr>
            <w:r w:rsidRPr="000543EE">
              <w:rPr>
                <w:szCs w:val="24"/>
              </w:rPr>
              <w:t>Supporting documents of equipment installed (e.g. photos)</w:t>
            </w:r>
          </w:p>
        </w:tc>
        <w:tc>
          <w:tcPr>
            <w:tcW w:w="5565" w:type="dxa"/>
            <w:gridSpan w:val="2"/>
          </w:tcPr>
          <w:p w14:paraId="29CD5589" w14:textId="4503200C" w:rsidR="00BF015A" w:rsidRPr="000543EE" w:rsidRDefault="00000000">
            <w:pPr>
              <w:rPr>
                <w:szCs w:val="24"/>
                <w:lang w:eastAsia="zh-HK"/>
              </w:rPr>
            </w:pPr>
            <w:sdt>
              <w:sdtPr>
                <w:rPr>
                  <w:rFonts w:asciiTheme="majorEastAsia" w:eastAsiaTheme="majorEastAsia" w:hAnsiTheme="majorEastAsia"/>
                  <w:b/>
                  <w:szCs w:val="24"/>
                </w:rPr>
                <w:alias w:val="已購買設備的技術規格文件(如單據／報價未附上的相關資料) Technical specifications of the procured equipment (if such information is not available in the receipt/quotation)"/>
                <w:id w:val="200374313"/>
                <w14:checkbox>
                  <w14:checked w14:val="0"/>
                  <w14:checkedState w14:val="2611" w14:font="Times New Roman"/>
                  <w14:uncheckedState w14:val="2610" w14:font="MS Gothic"/>
                </w14:checkbox>
              </w:sdtPr>
              <w:sdtContent>
                <w:r w:rsidR="005C586E">
                  <w:rPr>
                    <w:rFonts w:ascii="MS Gothic" w:eastAsia="MS Gothic" w:hAnsi="MS Gothic" w:hint="eastAsia"/>
                    <w:b/>
                    <w:szCs w:val="24"/>
                  </w:rPr>
                  <w:t>☐</w:t>
                </w:r>
              </w:sdtContent>
            </w:sdt>
            <w:r w:rsidR="00BF015A" w:rsidRPr="000543EE">
              <w:rPr>
                <w:szCs w:val="24"/>
              </w:rPr>
              <w:t xml:space="preserve"> </w:t>
            </w:r>
            <w:r w:rsidR="00BF015A" w:rsidRPr="000543EE">
              <w:rPr>
                <w:rFonts w:hint="eastAsia"/>
                <w:szCs w:val="24"/>
              </w:rPr>
              <w:t>已購</w:t>
            </w:r>
            <w:r w:rsidR="006906B9">
              <w:rPr>
                <w:rFonts w:hint="eastAsia"/>
                <w:szCs w:val="24"/>
                <w:lang w:eastAsia="zh-HK"/>
              </w:rPr>
              <w:t>買</w:t>
            </w:r>
            <w:r w:rsidR="00BF015A" w:rsidRPr="000543EE">
              <w:rPr>
                <w:rFonts w:hint="eastAsia"/>
                <w:szCs w:val="24"/>
              </w:rPr>
              <w:t>設備的</w:t>
            </w:r>
            <w:r w:rsidR="00EC4EB3">
              <w:rPr>
                <w:rFonts w:hint="eastAsia"/>
                <w:szCs w:val="24"/>
                <w:lang w:eastAsia="zh-HK"/>
              </w:rPr>
              <w:t>技術</w:t>
            </w:r>
            <w:r w:rsidR="00BF015A" w:rsidRPr="000543EE">
              <w:rPr>
                <w:rFonts w:hint="eastAsia"/>
                <w:szCs w:val="24"/>
              </w:rPr>
              <w:t>規格文件</w:t>
            </w:r>
            <w:r w:rsidR="00BF015A" w:rsidRPr="000543EE">
              <w:rPr>
                <w:szCs w:val="24"/>
              </w:rPr>
              <w:t>(</w:t>
            </w:r>
            <w:r w:rsidR="00BF015A" w:rsidRPr="000543EE">
              <w:rPr>
                <w:rFonts w:hint="eastAsia"/>
                <w:szCs w:val="24"/>
              </w:rPr>
              <w:t>如單據</w:t>
            </w:r>
            <w:r w:rsidR="006906B9" w:rsidRPr="000A4D6E">
              <w:rPr>
                <w:rFonts w:hint="eastAsia"/>
                <w:b/>
                <w:szCs w:val="24"/>
              </w:rPr>
              <w:t>／</w:t>
            </w:r>
            <w:r w:rsidR="00BF015A" w:rsidRPr="000543EE">
              <w:rPr>
                <w:rFonts w:hint="eastAsia"/>
                <w:szCs w:val="24"/>
              </w:rPr>
              <w:t>報價未附上</w:t>
            </w:r>
            <w:r w:rsidR="00175738">
              <w:rPr>
                <w:rFonts w:hint="eastAsia"/>
                <w:szCs w:val="24"/>
                <w:lang w:eastAsia="zh-HK"/>
              </w:rPr>
              <w:t>的</w:t>
            </w:r>
            <w:r w:rsidR="00BF015A" w:rsidRPr="000543EE">
              <w:rPr>
                <w:rFonts w:hint="eastAsia"/>
                <w:szCs w:val="24"/>
              </w:rPr>
              <w:t>相關資料</w:t>
            </w:r>
            <w:r w:rsidR="00BF015A" w:rsidRPr="000543EE">
              <w:rPr>
                <w:szCs w:val="24"/>
              </w:rPr>
              <w:t>) Technical specification</w:t>
            </w:r>
            <w:r w:rsidR="00BF015A" w:rsidRPr="000543EE">
              <w:rPr>
                <w:rFonts w:hint="eastAsia"/>
                <w:szCs w:val="24"/>
              </w:rPr>
              <w:t>s</w:t>
            </w:r>
            <w:r w:rsidR="00BF015A" w:rsidRPr="000543EE">
              <w:rPr>
                <w:szCs w:val="24"/>
              </w:rPr>
              <w:t xml:space="preserve"> of the procured equipment (if such information is not available in the receipt/quotation)</w:t>
            </w:r>
          </w:p>
        </w:tc>
      </w:tr>
    </w:tbl>
    <w:p w14:paraId="54DEC354" w14:textId="14463C56" w:rsidR="003C4771" w:rsidRPr="000543EE" w:rsidRDefault="003C4771" w:rsidP="003C4771">
      <w:pPr>
        <w:adjustRightInd w:val="0"/>
        <w:snapToGrid w:val="0"/>
        <w:rPr>
          <w:rFonts w:ascii="Calibri" w:hAnsi="Calibri"/>
          <w:szCs w:val="24"/>
        </w:rPr>
      </w:pPr>
      <w:r w:rsidRPr="000543EE">
        <w:rPr>
          <w:rFonts w:ascii="Calibri" w:hAnsi="Calibri" w:hint="eastAsia"/>
          <w:szCs w:val="24"/>
        </w:rPr>
        <w:t>獲資助企業須保留以下</w:t>
      </w:r>
      <w:r w:rsidRPr="000543EE">
        <w:rPr>
          <w:rFonts w:ascii="Calibri" w:hAnsi="Calibri" w:hint="eastAsia"/>
          <w:szCs w:val="24"/>
          <w:lang w:eastAsia="zh-HK"/>
        </w:rPr>
        <w:t>文件</w:t>
      </w:r>
      <w:r w:rsidRPr="000543EE">
        <w:rPr>
          <w:rFonts w:ascii="Calibri" w:hAnsi="Calibri" w:hint="eastAsia"/>
          <w:szCs w:val="24"/>
        </w:rPr>
        <w:t>以確保秘書處能進行抽查</w:t>
      </w:r>
      <w:r w:rsidR="00931342">
        <w:rPr>
          <w:rFonts w:ascii="Calibri" w:hAnsi="Calibri" w:hint="eastAsia"/>
          <w:szCs w:val="24"/>
          <w:lang w:eastAsia="zh-HK"/>
        </w:rPr>
        <w:t>：</w:t>
      </w:r>
    </w:p>
    <w:p w14:paraId="00F85CA3" w14:textId="526D522E" w:rsidR="003C4771" w:rsidRPr="000543EE" w:rsidRDefault="003C4771" w:rsidP="003C4771">
      <w:pPr>
        <w:adjustRightInd w:val="0"/>
        <w:snapToGrid w:val="0"/>
        <w:rPr>
          <w:szCs w:val="24"/>
          <w:lang w:val="en-HK" w:eastAsia="zh-HK"/>
        </w:rPr>
      </w:pPr>
      <w:r w:rsidRPr="000543EE">
        <w:rPr>
          <w:szCs w:val="24"/>
        </w:rPr>
        <w:t>Grantees shall keep the following document</w:t>
      </w:r>
      <w:r w:rsidR="00931342">
        <w:rPr>
          <w:rFonts w:hint="eastAsia"/>
          <w:szCs w:val="24"/>
        </w:rPr>
        <w:t>s</w:t>
      </w:r>
      <w:r w:rsidRPr="000543EE">
        <w:rPr>
          <w:szCs w:val="24"/>
        </w:rPr>
        <w:t xml:space="preserve"> to make available to the Secretariat upon request:</w:t>
      </w:r>
    </w:p>
    <w:p w14:paraId="53069B00" w14:textId="77777777" w:rsidR="003C4771" w:rsidRPr="000543EE" w:rsidRDefault="003C4771" w:rsidP="003C4771">
      <w:pPr>
        <w:adjustRightInd w:val="0"/>
        <w:snapToGrid w:val="0"/>
        <w:rPr>
          <w:rFonts w:ascii="Calibri" w:hAnsi="Calibri"/>
          <w:szCs w:val="24"/>
          <w:lang w:eastAsia="zh-HK"/>
        </w:rPr>
      </w:pPr>
    </w:p>
    <w:tbl>
      <w:tblPr>
        <w:tblStyle w:val="TableGrid"/>
        <w:tblW w:w="10536" w:type="dxa"/>
        <w:tblLook w:val="0480" w:firstRow="0" w:lastRow="0" w:firstColumn="1" w:lastColumn="0" w:noHBand="0" w:noVBand="1"/>
        <w:tblCaption w:val="獲資助企業須保留以下文件以確保秘書處能進行抽查 Grantees shall keep the following documents to make available to the Secretariat upon request"/>
        <w:tblDescription w:val="獲資助企業須保留以下文件以確保秘書處能進行抽查 Grantees shall keep the following documents to make available to the Secretariat upon request"/>
      </w:tblPr>
      <w:tblGrid>
        <w:gridCol w:w="10536"/>
      </w:tblGrid>
      <w:tr w:rsidR="003C4771" w:rsidRPr="000543EE" w14:paraId="0F6FBD6E" w14:textId="77777777" w:rsidTr="00DC35AF">
        <w:trPr>
          <w:trHeight w:val="1354"/>
          <w:tblHeader/>
        </w:trPr>
        <w:tc>
          <w:tcPr>
            <w:tcW w:w="10536" w:type="dxa"/>
            <w:vAlign w:val="center"/>
          </w:tcPr>
          <w:p w14:paraId="3F753B46" w14:textId="4AE50CFA" w:rsidR="003C4771" w:rsidRPr="000543EE" w:rsidRDefault="003C4771">
            <w:pPr>
              <w:pStyle w:val="ListParagraph"/>
              <w:numPr>
                <w:ilvl w:val="0"/>
                <w:numId w:val="9"/>
              </w:numPr>
              <w:spacing w:beforeLines="0" w:line="200" w:lineRule="atLeast"/>
              <w:ind w:leftChars="0" w:left="312" w:hanging="357"/>
              <w:jc w:val="left"/>
              <w:rPr>
                <w:szCs w:val="24"/>
              </w:rPr>
            </w:pPr>
            <w:r w:rsidRPr="000543EE">
              <w:rPr>
                <w:rFonts w:ascii="Times New Roman" w:hAnsi="Times New Roman" w:hint="eastAsia"/>
                <w:szCs w:val="24"/>
              </w:rPr>
              <w:t>處理本地回收物料或使用本地回收物料以製造再造產品的證明</w:t>
            </w:r>
            <w:r w:rsidRPr="000543EE">
              <w:rPr>
                <w:rFonts w:ascii="Times New Roman" w:hAnsi="Times New Roman" w:hint="eastAsia"/>
                <w:szCs w:val="24"/>
                <w:lang w:eastAsia="zh-HK"/>
              </w:rPr>
              <w:t>文件</w:t>
            </w:r>
            <w:r w:rsidR="006906B9">
              <w:rPr>
                <w:rFonts w:ascii="Times New Roman" w:hAnsi="Times New Roman" w:hint="eastAsia"/>
                <w:szCs w:val="24"/>
                <w:lang w:eastAsia="zh-HK"/>
              </w:rPr>
              <w:t>（</w:t>
            </w:r>
            <w:r w:rsidRPr="000543EE">
              <w:rPr>
                <w:rFonts w:ascii="Times New Roman" w:hAnsi="Times New Roman" w:hint="eastAsia"/>
                <w:szCs w:val="24"/>
              </w:rPr>
              <w:t>如與本地回收商</w:t>
            </w:r>
            <w:r w:rsidR="006906B9" w:rsidRPr="000A4D6E">
              <w:rPr>
                <w:rFonts w:hint="eastAsia"/>
                <w:b/>
                <w:szCs w:val="24"/>
              </w:rPr>
              <w:t>／</w:t>
            </w:r>
            <w:r w:rsidRPr="000543EE">
              <w:rPr>
                <w:rFonts w:ascii="Times New Roman" w:hAnsi="Times New Roman" w:hint="eastAsia"/>
                <w:szCs w:val="24"/>
              </w:rPr>
              <w:t>屋苑簽訂</w:t>
            </w:r>
            <w:r w:rsidRPr="000543EE">
              <w:rPr>
                <w:rFonts w:ascii="Times New Roman" w:hAnsi="Times New Roman" w:hint="eastAsia"/>
                <w:szCs w:val="24"/>
                <w:lang w:eastAsia="zh-HK"/>
              </w:rPr>
              <w:t>的</w:t>
            </w:r>
            <w:r w:rsidRPr="000543EE">
              <w:rPr>
                <w:rFonts w:ascii="Times New Roman" w:hAnsi="Times New Roman" w:hint="eastAsia"/>
                <w:szCs w:val="24"/>
              </w:rPr>
              <w:t>合作協議、購買</w:t>
            </w:r>
            <w:r w:rsidR="006906B9" w:rsidRPr="000A4D6E">
              <w:rPr>
                <w:rFonts w:hint="eastAsia"/>
                <w:b/>
                <w:szCs w:val="24"/>
              </w:rPr>
              <w:t>／</w:t>
            </w:r>
            <w:r w:rsidRPr="000543EE">
              <w:rPr>
                <w:rFonts w:ascii="Times New Roman" w:hAnsi="Times New Roman" w:hint="eastAsia"/>
                <w:szCs w:val="24"/>
              </w:rPr>
              <w:t>收集本地回收物料的收據等</w:t>
            </w:r>
            <w:r w:rsidR="006906B9">
              <w:rPr>
                <w:rFonts w:ascii="Times New Roman" w:hAnsi="Times New Roman" w:hint="eastAsia"/>
                <w:szCs w:val="24"/>
                <w:lang w:eastAsia="zh-HK"/>
              </w:rPr>
              <w:t>)</w:t>
            </w:r>
            <w:r w:rsidRPr="000543EE">
              <w:rPr>
                <w:rFonts w:ascii="Times New Roman" w:hAnsi="Times New Roman"/>
                <w:szCs w:val="24"/>
              </w:rPr>
              <w:br/>
              <w:t>Supporting documents of handling local recyclables or using local recyclables for producing recycled products (e.g. collaboration agreement with local recyclers/housing estate</w:t>
            </w:r>
            <w:r w:rsidRPr="000543EE">
              <w:rPr>
                <w:rFonts w:ascii="Times New Roman" w:hAnsi="Times New Roman" w:hint="eastAsia"/>
                <w:szCs w:val="24"/>
              </w:rPr>
              <w:t>s</w:t>
            </w:r>
            <w:r w:rsidRPr="000543EE">
              <w:rPr>
                <w:rFonts w:ascii="Times New Roman" w:hAnsi="Times New Roman"/>
                <w:szCs w:val="24"/>
              </w:rPr>
              <w:t>, receipts for purchasing/collecting local recyclable materials, etc.)</w:t>
            </w:r>
          </w:p>
        </w:tc>
      </w:tr>
      <w:tr w:rsidR="003C4771" w14:paraId="6BFE5AF3" w14:textId="77777777" w:rsidTr="00B24148">
        <w:trPr>
          <w:trHeight w:val="815"/>
        </w:trPr>
        <w:tc>
          <w:tcPr>
            <w:tcW w:w="10536" w:type="dxa"/>
            <w:vAlign w:val="center"/>
          </w:tcPr>
          <w:p w14:paraId="4CC2E600" w14:textId="09E63999" w:rsidR="003C4771" w:rsidRPr="000543EE" w:rsidRDefault="003C4771">
            <w:pPr>
              <w:pStyle w:val="ListParagraph"/>
              <w:numPr>
                <w:ilvl w:val="0"/>
                <w:numId w:val="9"/>
              </w:numPr>
              <w:spacing w:beforeLines="0" w:line="200" w:lineRule="atLeast"/>
              <w:ind w:leftChars="0" w:left="312" w:hanging="357"/>
              <w:jc w:val="left"/>
              <w:rPr>
                <w:szCs w:val="24"/>
                <w:lang w:eastAsia="zh-HK"/>
              </w:rPr>
            </w:pPr>
            <w:r w:rsidRPr="000543EE">
              <w:rPr>
                <w:rFonts w:ascii="Times New Roman" w:hAnsi="Times New Roman" w:hint="eastAsia"/>
                <w:szCs w:val="24"/>
              </w:rPr>
              <w:t>銷售由本地回收物料製造的再造産品的證明文件</w:t>
            </w:r>
            <w:r w:rsidR="006906B9">
              <w:rPr>
                <w:rFonts w:ascii="Times New Roman" w:hAnsi="Times New Roman" w:hint="eastAsia"/>
                <w:szCs w:val="24"/>
                <w:lang w:eastAsia="zh-HK"/>
              </w:rPr>
              <w:t>（</w:t>
            </w:r>
            <w:r w:rsidRPr="000543EE">
              <w:rPr>
                <w:rFonts w:ascii="Times New Roman" w:hAnsi="Times New Roman" w:hint="eastAsia"/>
                <w:szCs w:val="24"/>
              </w:rPr>
              <w:t>如銷售單據、銷售合約等</w:t>
            </w:r>
            <w:r w:rsidR="006906B9">
              <w:rPr>
                <w:rFonts w:ascii="Times New Roman" w:hAnsi="Times New Roman" w:hint="eastAsia"/>
                <w:szCs w:val="24"/>
                <w:lang w:eastAsia="zh-HK"/>
              </w:rPr>
              <w:t>)</w:t>
            </w:r>
            <w:r w:rsidRPr="000543EE">
              <w:rPr>
                <w:rFonts w:ascii="Times New Roman" w:hAnsi="Times New Roman"/>
                <w:szCs w:val="24"/>
              </w:rPr>
              <w:t xml:space="preserve"> </w:t>
            </w:r>
            <w:r w:rsidRPr="000543EE">
              <w:rPr>
                <w:rFonts w:ascii="Times New Roman" w:hAnsi="Times New Roman"/>
                <w:szCs w:val="24"/>
              </w:rPr>
              <w:br/>
              <w:t>Supporting documents of sales of recycled products made of local recyclable materials (e.g. sales receipts, sales agreement, etc.)</w:t>
            </w:r>
          </w:p>
        </w:tc>
      </w:tr>
    </w:tbl>
    <w:p w14:paraId="684039AF" w14:textId="0A624EDE" w:rsidR="00D568E9" w:rsidRDefault="00D568E9" w:rsidP="00FC4EFF">
      <w:pPr>
        <w:adjustRightInd w:val="0"/>
        <w:snapToGrid w:val="0"/>
        <w:rPr>
          <w:rFonts w:ascii="Calibri" w:hAnsi="Calibri"/>
          <w:szCs w:val="24"/>
          <w:lang w:eastAsia="zh-HK"/>
        </w:rPr>
      </w:pPr>
    </w:p>
    <w:p w14:paraId="7448AF37" w14:textId="181304CB" w:rsidR="008F25BF" w:rsidRDefault="008F25BF" w:rsidP="00FC4EFF">
      <w:pPr>
        <w:adjustRightInd w:val="0"/>
        <w:snapToGrid w:val="0"/>
        <w:rPr>
          <w:rFonts w:ascii="Calibri" w:hAnsi="Calibri"/>
          <w:szCs w:val="24"/>
          <w:lang w:eastAsia="zh-HK"/>
        </w:rPr>
      </w:pPr>
    </w:p>
    <w:p w14:paraId="2CABA7E7" w14:textId="6B32C6AB" w:rsidR="008F25BF" w:rsidRDefault="008F25BF" w:rsidP="00FC4EFF">
      <w:pPr>
        <w:adjustRightInd w:val="0"/>
        <w:snapToGrid w:val="0"/>
        <w:rPr>
          <w:rFonts w:ascii="Calibri" w:hAnsi="Calibri"/>
          <w:szCs w:val="24"/>
          <w:lang w:eastAsia="zh-HK"/>
        </w:rPr>
      </w:pPr>
    </w:p>
    <w:p w14:paraId="15FC6EA2" w14:textId="77777777" w:rsidR="008F25BF" w:rsidRPr="00F511C5" w:rsidRDefault="008F25BF" w:rsidP="00FC4EFF">
      <w:pPr>
        <w:adjustRightInd w:val="0"/>
        <w:snapToGrid w:val="0"/>
        <w:rPr>
          <w:rFonts w:ascii="Calibri" w:hAnsi="Calibri"/>
          <w:szCs w:val="24"/>
          <w:lang w:eastAsia="zh-HK"/>
        </w:rPr>
      </w:pPr>
    </w:p>
    <w:sectPr w:rsidR="008F25BF" w:rsidRPr="00F511C5" w:rsidSect="00632BB0">
      <w:pgSz w:w="11906" w:h="16838"/>
      <w:pgMar w:top="720" w:right="720" w:bottom="720" w:left="720" w:header="425" w:footer="50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3F99C" w14:textId="77777777" w:rsidR="004E5780" w:rsidRDefault="004E5780" w:rsidP="00D84C57">
      <w:r>
        <w:separator/>
      </w:r>
    </w:p>
  </w:endnote>
  <w:endnote w:type="continuationSeparator" w:id="0">
    <w:p w14:paraId="3D6F1706" w14:textId="77777777" w:rsidR="004E5780" w:rsidRDefault="004E5780" w:rsidP="00D8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altName w:val="Yu Gothic"/>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B">
    <w:panose1 w:val="03000509000000000000"/>
    <w:charset w:val="88"/>
    <w:family w:val="script"/>
    <w:pitch w:val="fixed"/>
    <w:sig w:usb0="00000003" w:usb1="080E0000" w:usb2="00000016" w:usb3="00000000" w:csb0="00100001" w:csb1="00000000"/>
  </w:font>
  <w:font w:name="SimSun">
    <w:altName w:val="冼极"/>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508195"/>
      <w:docPartObj>
        <w:docPartGallery w:val="Page Numbers (Bottom of Page)"/>
        <w:docPartUnique/>
      </w:docPartObj>
    </w:sdtPr>
    <w:sdtContent>
      <w:p w14:paraId="530D2725" w14:textId="3E678FA6" w:rsidR="00D54656" w:rsidRDefault="00D54656">
        <w:pPr>
          <w:pStyle w:val="Footer"/>
          <w:jc w:val="center"/>
        </w:pPr>
        <w:r>
          <w:fldChar w:fldCharType="begin"/>
        </w:r>
        <w:r>
          <w:instrText>PAGE   \* MERGEFORMAT</w:instrText>
        </w:r>
        <w:r>
          <w:fldChar w:fldCharType="separate"/>
        </w:r>
        <w:r w:rsidR="005E79F7" w:rsidRPr="005E79F7">
          <w:rPr>
            <w:noProof/>
            <w:lang w:val="zh-TW"/>
          </w:rPr>
          <w:t>9</w:t>
        </w:r>
        <w:r>
          <w:fldChar w:fldCharType="end"/>
        </w:r>
      </w:p>
      <w:p w14:paraId="3AA39EF8" w14:textId="2305F68E" w:rsidR="00D54656" w:rsidRDefault="00D54656" w:rsidP="00D97F82">
        <w:pPr>
          <w:pStyle w:val="Footer"/>
        </w:pPr>
        <w:r w:rsidRPr="00596BAF">
          <w:t>(</w:t>
        </w:r>
        <w:r w:rsidR="00F50B0A">
          <w:t>December 2023</w:t>
        </w:r>
        <w:r w:rsidRPr="00596BAF">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7405" w14:textId="38C2EC08" w:rsidR="00D54656" w:rsidRPr="00596BAF" w:rsidRDefault="00D54656" w:rsidP="00D97F82">
    <w:pPr>
      <w:pStyle w:val="Footer"/>
      <w:jc w:val="center"/>
    </w:pPr>
    <w:r w:rsidRPr="00596BAF">
      <w:t>1</w:t>
    </w:r>
  </w:p>
  <w:p w14:paraId="482ABDC9" w14:textId="30CA50FC" w:rsidR="00D54656" w:rsidRPr="00596BAF" w:rsidRDefault="00D54656" w:rsidP="00D97F82">
    <w:pPr>
      <w:pStyle w:val="Footer"/>
      <w:rPr>
        <w:lang w:eastAsia="zh-HK"/>
      </w:rPr>
    </w:pPr>
    <w:r w:rsidRPr="00596BAF">
      <w:rPr>
        <w:i/>
      </w:rPr>
      <w:t xml:space="preserve">(Latest Version: </w:t>
    </w:r>
    <w:r w:rsidR="00F50B0A">
      <w:rPr>
        <w:rFonts w:ascii="SimSun" w:eastAsia="SimSun" w:hAnsi="SimSun" w:hint="eastAsia"/>
        <w:i/>
        <w:lang w:eastAsia="zh-CN"/>
      </w:rPr>
      <w:t>December</w:t>
    </w:r>
    <w:r w:rsidR="00F50B0A">
      <w:rPr>
        <w:rFonts w:ascii="SimSun" w:eastAsia="SimSun" w:hAnsi="SimSun"/>
        <w:i/>
        <w:lang w:eastAsia="zh-CN"/>
      </w:rPr>
      <w:t xml:space="preserve"> </w:t>
    </w:r>
    <w:proofErr w:type="gramStart"/>
    <w:r w:rsidR="00F50B0A">
      <w:rPr>
        <w:rFonts w:ascii="SimSun" w:eastAsia="SimSun" w:hAnsi="SimSun"/>
        <w:i/>
        <w:lang w:eastAsia="zh-CN"/>
      </w:rPr>
      <w:t xml:space="preserve">2023 </w:t>
    </w:r>
    <w:r w:rsidRPr="00596BAF">
      <w:rPr>
        <w:i/>
        <w:lang w:eastAsia="zh-HK"/>
      </w:rPr>
      <w:t>)</w:t>
    </w:r>
    <w:proofErr w:type="gramEnd"/>
    <w:r w:rsidRPr="00596BAF">
      <w:rPr>
        <w:rFonts w:hint="eastAsia"/>
        <w:i/>
        <w:lang w:eastAsia="zh-HK"/>
      </w:rPr>
      <w:t xml:space="preserve"> </w:t>
    </w:r>
    <w:r w:rsidRPr="00596BAF">
      <w:rPr>
        <w:i/>
        <w:lang w:eastAsia="zh-HK"/>
      </w:rPr>
      <w:t xml:space="preserve">– </w:t>
    </w:r>
    <w:r w:rsidRPr="00596BAF">
      <w:rPr>
        <w:rFonts w:hint="eastAsia"/>
        <w:i/>
        <w:lang w:eastAsia="zh-HK"/>
      </w:rPr>
      <w:t xml:space="preserve">This version superseded the </w:t>
    </w:r>
    <w:r w:rsidR="00F50B0A">
      <w:rPr>
        <w:i/>
        <w:lang w:eastAsia="zh-HK"/>
      </w:rPr>
      <w:t>January 2022</w:t>
    </w:r>
    <w:r w:rsidRPr="00596BAF">
      <w:rPr>
        <w:rFonts w:hint="eastAsia"/>
        <w:i/>
        <w:lang w:eastAsia="zh-HK"/>
      </w:rPr>
      <w:t xml:space="preserve"> and all other prior versions. </w:t>
    </w:r>
  </w:p>
  <w:p w14:paraId="31E2DFE8" w14:textId="272EE7D4" w:rsidR="00D54656" w:rsidRDefault="00D54656" w:rsidP="00D97F82">
    <w:pPr>
      <w:pStyle w:val="Footer"/>
      <w:tabs>
        <w:tab w:val="left" w:pos="5475"/>
        <w:tab w:val="left" w:pos="5910"/>
      </w:tabs>
      <w:rPr>
        <w:lang w:eastAsia="zh-HK"/>
      </w:rPr>
    </w:pPr>
    <w:r w:rsidRPr="00596BAF">
      <w:rPr>
        <w:rFonts w:hint="eastAsia"/>
        <w:i/>
        <w:lang w:eastAsia="zh-HK"/>
      </w:rPr>
      <w:t>(</w:t>
    </w:r>
    <w:r w:rsidRPr="00596BAF">
      <w:rPr>
        <w:rFonts w:hint="eastAsia"/>
        <w:i/>
        <w:lang w:eastAsia="zh-HK"/>
      </w:rPr>
      <w:t>最新版本</w:t>
    </w:r>
    <w:r w:rsidRPr="00596BAF">
      <w:rPr>
        <w:rFonts w:hint="eastAsia"/>
        <w:i/>
        <w:lang w:eastAsia="zh-HK"/>
      </w:rPr>
      <w:t>:</w:t>
    </w:r>
    <w:r w:rsidRPr="00596BAF">
      <w:rPr>
        <w:i/>
        <w:lang w:eastAsia="zh-HK"/>
      </w:rPr>
      <w:t xml:space="preserve"> </w:t>
    </w:r>
    <w:r w:rsidR="00F50B0A">
      <w:rPr>
        <w:i/>
        <w:lang w:eastAsia="zh-HK"/>
      </w:rPr>
      <w:t xml:space="preserve">December </w:t>
    </w:r>
    <w:proofErr w:type="gramStart"/>
    <w:r w:rsidR="00F50B0A">
      <w:rPr>
        <w:i/>
        <w:lang w:eastAsia="zh-HK"/>
      </w:rPr>
      <w:t xml:space="preserve">2023 </w:t>
    </w:r>
    <w:r w:rsidRPr="00596BAF">
      <w:rPr>
        <w:rFonts w:hint="eastAsia"/>
        <w:i/>
      </w:rPr>
      <w:t>)</w:t>
    </w:r>
    <w:proofErr w:type="gramEnd"/>
    <w:r w:rsidRPr="00596BAF">
      <w:rPr>
        <w:i/>
        <w:lang w:eastAsia="zh-HK"/>
      </w:rPr>
      <w:t xml:space="preserve"> – </w:t>
    </w:r>
    <w:r w:rsidRPr="00596BAF">
      <w:rPr>
        <w:rFonts w:hint="eastAsia"/>
        <w:i/>
        <w:lang w:eastAsia="zh-HK"/>
      </w:rPr>
      <w:t>此版本取代</w:t>
    </w:r>
    <w:r w:rsidR="00F50B0A">
      <w:rPr>
        <w:rFonts w:eastAsia="SimSun" w:hint="eastAsia"/>
        <w:i/>
        <w:lang w:eastAsia="zh-CN"/>
      </w:rPr>
      <w:t>J</w:t>
    </w:r>
    <w:r w:rsidR="00F50B0A">
      <w:rPr>
        <w:rFonts w:eastAsia="SimSun"/>
        <w:i/>
        <w:lang w:eastAsia="zh-CN"/>
      </w:rPr>
      <w:t xml:space="preserve">anuary 2022 </w:t>
    </w:r>
    <w:r w:rsidRPr="00596BAF">
      <w:rPr>
        <w:rFonts w:hint="eastAsia"/>
        <w:i/>
        <w:lang w:eastAsia="zh-HK"/>
      </w:rPr>
      <w:t>及所有</w:t>
    </w:r>
    <w:r w:rsidRPr="005006DB">
      <w:rPr>
        <w:rFonts w:hint="eastAsia"/>
        <w:i/>
        <w:lang w:eastAsia="zh-HK"/>
      </w:rPr>
      <w:t>先前之版本。</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867CF" w14:textId="77777777" w:rsidR="004E5780" w:rsidRDefault="004E5780" w:rsidP="00D84C57">
      <w:r>
        <w:separator/>
      </w:r>
    </w:p>
  </w:footnote>
  <w:footnote w:type="continuationSeparator" w:id="0">
    <w:p w14:paraId="798D1D68" w14:textId="77777777" w:rsidR="004E5780" w:rsidRDefault="004E5780" w:rsidP="00D84C57">
      <w:r>
        <w:continuationSeparator/>
      </w:r>
    </w:p>
  </w:footnote>
  <w:footnote w:id="1">
    <w:p w14:paraId="32BD1A05" w14:textId="7752CA4F" w:rsidR="00D54656" w:rsidRDefault="00D54656">
      <w:pPr>
        <w:pStyle w:val="FootnoteText"/>
        <w:rPr>
          <w:lang w:eastAsia="zh-HK"/>
        </w:rPr>
      </w:pPr>
      <w:r>
        <w:rPr>
          <w:rStyle w:val="FootnoteReference"/>
        </w:rPr>
        <w:footnoteRef/>
      </w:r>
      <w:r>
        <w:t xml:space="preserve"> </w:t>
      </w:r>
      <w:r w:rsidRPr="009201D7">
        <w:rPr>
          <w:rFonts w:hint="eastAsia"/>
        </w:rPr>
        <w:t>有關中期撥款的發放條件</w:t>
      </w:r>
      <w:r>
        <w:rPr>
          <w:rFonts w:hint="eastAsia"/>
          <w:lang w:eastAsia="zh-HK"/>
        </w:rPr>
        <w:t>，</w:t>
      </w:r>
      <w:r w:rsidRPr="009201D7">
        <w:rPr>
          <w:rFonts w:hint="eastAsia"/>
        </w:rPr>
        <w:t>請參考</w:t>
      </w:r>
      <w:r w:rsidRPr="00F511C5">
        <w:rPr>
          <w:rFonts w:hint="eastAsia"/>
        </w:rPr>
        <w:t>「標準項目申請指</w:t>
      </w:r>
      <w:r w:rsidRPr="00F511C5">
        <w:rPr>
          <w:rFonts w:ascii="PMingLiU" w:hAnsi="PMingLiU" w:cs="PMingLiU" w:hint="eastAsia"/>
        </w:rPr>
        <w:t>引」</w:t>
      </w:r>
      <w:r w:rsidRPr="00F511C5">
        <w:rPr>
          <w:rFonts w:hint="eastAsia"/>
        </w:rPr>
        <w:t>條文第</w:t>
      </w:r>
      <w:r w:rsidRPr="00F511C5">
        <w:t>8.5</w:t>
      </w:r>
      <w:r w:rsidRPr="00F511C5">
        <w:rPr>
          <w:rFonts w:hint="eastAsia"/>
        </w:rPr>
        <w:t>項</w:t>
      </w:r>
      <w:r w:rsidRPr="00F511C5">
        <w:rPr>
          <w:rFonts w:ascii="PMingLiU" w:hAnsi="PMingLiU" w:cs="PMingLiU" w:hint="eastAsia"/>
        </w:rPr>
        <w:t>。</w:t>
      </w:r>
      <w:r w:rsidRPr="00F511C5">
        <w:t xml:space="preserve">Please refer to the clause 8.5 of </w:t>
      </w:r>
      <w:r w:rsidRPr="00F511C5">
        <w:rPr>
          <w:rFonts w:hint="eastAsia"/>
        </w:rPr>
        <w:t>“</w:t>
      </w:r>
      <w:r w:rsidRPr="00F511C5">
        <w:t xml:space="preserve">Guidance Notes for Applications on </w:t>
      </w:r>
      <w:r>
        <w:t>“</w:t>
      </w:r>
      <w:r w:rsidRPr="00F511C5">
        <w:t>Standard Project</w:t>
      </w:r>
      <w:r>
        <w:t xml:space="preserve">” </w:t>
      </w:r>
      <w:r w:rsidRPr="00F511C5">
        <w:t>” for the requirement of interim fund disbursement.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6CF9" w14:textId="1E92566E" w:rsidR="00D54656" w:rsidRDefault="00D54656" w:rsidP="00D84C57">
    <w:pPr>
      <w:pStyle w:val="Header"/>
    </w:pPr>
    <w:r w:rsidRPr="008A4D33">
      <w:rPr>
        <w:rFonts w:eastAsia="DFKai-SB" w:hint="eastAsia"/>
      </w:rPr>
      <w:t>回收基金</w:t>
    </w:r>
    <w:r>
      <w:t xml:space="preserve">The Recycling Fund - </w:t>
    </w:r>
    <w:r w:rsidRPr="008A4D33">
      <w:rPr>
        <w:rFonts w:eastAsia="DFKai-SB"/>
      </w:rPr>
      <w:t>(</w:t>
    </w:r>
    <w:r>
      <w:rPr>
        <w:rFonts w:eastAsia="DFKai-SB" w:hint="eastAsia"/>
      </w:rPr>
      <w:t>標準項目</w:t>
    </w:r>
    <w:r>
      <w:rPr>
        <w:rFonts w:eastAsia="DFKai-SB"/>
      </w:rPr>
      <w:t xml:space="preserve"> – $100</w:t>
    </w:r>
    <w:r>
      <w:rPr>
        <w:rFonts w:eastAsia="DFKai-SB" w:hint="eastAsia"/>
      </w:rPr>
      <w:t>萬</w:t>
    </w:r>
    <w:r w:rsidRPr="008A4D33">
      <w:rPr>
        <w:rFonts w:eastAsia="DFKai-SB"/>
      </w:rPr>
      <w:t>)</w:t>
    </w:r>
    <w:r>
      <w:rPr>
        <w:rFonts w:eastAsia="DFKai-SB"/>
      </w:rPr>
      <w:t xml:space="preserve"> </w:t>
    </w:r>
    <w:r>
      <w:t>(Standard Project – $1M)</w:t>
    </w:r>
  </w:p>
  <w:p w14:paraId="1C797BBA" w14:textId="6CA20C04" w:rsidR="00D54656" w:rsidRPr="00432FA9" w:rsidRDefault="00D54656">
    <w:pPr>
      <w:pStyle w:val="Header"/>
      <w:rPr>
        <w:rFonts w:eastAsia="DFKai-SB"/>
        <w:lang w:eastAsia="zh-HK"/>
      </w:rPr>
    </w:pPr>
    <w:r>
      <w:rPr>
        <w:rFonts w:eastAsia="DFKai-SB" w:hint="eastAsia"/>
      </w:rPr>
      <w:t>款項申報表</w:t>
    </w:r>
    <w:r>
      <w:rPr>
        <w:rFonts w:eastAsia="DFKai-SB"/>
      </w:rPr>
      <w:t>Claim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2B25"/>
    <w:multiLevelType w:val="hybridMultilevel"/>
    <w:tmpl w:val="C206E5D2"/>
    <w:lvl w:ilvl="0" w:tplc="276CDF68">
      <w:start w:val="7"/>
      <w:numFmt w:val="lowerLetter"/>
      <w:lvlText w:val="(%1)"/>
      <w:lvlJc w:val="left"/>
      <w:pPr>
        <w:ind w:left="960" w:hanging="480"/>
      </w:pPr>
      <w:rPr>
        <w:rFonts w:ascii="Times New Roman" w:hAnsi="Times New Roman" w:cs="Times New Roman"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AD60E0"/>
    <w:multiLevelType w:val="hybridMultilevel"/>
    <w:tmpl w:val="35A8E890"/>
    <w:lvl w:ilvl="0" w:tplc="27CAFDDA">
      <w:start w:val="1"/>
      <w:numFmt w:val="lowerLetter"/>
      <w:lvlText w:val="(%1)"/>
      <w:lvlJc w:val="left"/>
      <w:pPr>
        <w:ind w:left="1210" w:hanging="360"/>
      </w:pPr>
      <w:rPr>
        <w:rFonts w:hint="default"/>
      </w:rPr>
    </w:lvl>
    <w:lvl w:ilvl="1" w:tplc="3C090019" w:tentative="1">
      <w:start w:val="1"/>
      <w:numFmt w:val="lowerLetter"/>
      <w:lvlText w:val="%2."/>
      <w:lvlJc w:val="left"/>
      <w:pPr>
        <w:ind w:left="1930" w:hanging="360"/>
      </w:pPr>
    </w:lvl>
    <w:lvl w:ilvl="2" w:tplc="3C09001B" w:tentative="1">
      <w:start w:val="1"/>
      <w:numFmt w:val="lowerRoman"/>
      <w:lvlText w:val="%3."/>
      <w:lvlJc w:val="right"/>
      <w:pPr>
        <w:ind w:left="2650" w:hanging="180"/>
      </w:pPr>
    </w:lvl>
    <w:lvl w:ilvl="3" w:tplc="3C09000F" w:tentative="1">
      <w:start w:val="1"/>
      <w:numFmt w:val="decimal"/>
      <w:lvlText w:val="%4."/>
      <w:lvlJc w:val="left"/>
      <w:pPr>
        <w:ind w:left="3370" w:hanging="360"/>
      </w:pPr>
    </w:lvl>
    <w:lvl w:ilvl="4" w:tplc="3C090019" w:tentative="1">
      <w:start w:val="1"/>
      <w:numFmt w:val="lowerLetter"/>
      <w:lvlText w:val="%5."/>
      <w:lvlJc w:val="left"/>
      <w:pPr>
        <w:ind w:left="4090" w:hanging="360"/>
      </w:pPr>
    </w:lvl>
    <w:lvl w:ilvl="5" w:tplc="3C09001B" w:tentative="1">
      <w:start w:val="1"/>
      <w:numFmt w:val="lowerRoman"/>
      <w:lvlText w:val="%6."/>
      <w:lvlJc w:val="right"/>
      <w:pPr>
        <w:ind w:left="4810" w:hanging="180"/>
      </w:pPr>
    </w:lvl>
    <w:lvl w:ilvl="6" w:tplc="3C09000F" w:tentative="1">
      <w:start w:val="1"/>
      <w:numFmt w:val="decimal"/>
      <w:lvlText w:val="%7."/>
      <w:lvlJc w:val="left"/>
      <w:pPr>
        <w:ind w:left="5530" w:hanging="360"/>
      </w:pPr>
    </w:lvl>
    <w:lvl w:ilvl="7" w:tplc="3C090019" w:tentative="1">
      <w:start w:val="1"/>
      <w:numFmt w:val="lowerLetter"/>
      <w:lvlText w:val="%8."/>
      <w:lvlJc w:val="left"/>
      <w:pPr>
        <w:ind w:left="6250" w:hanging="360"/>
      </w:pPr>
    </w:lvl>
    <w:lvl w:ilvl="8" w:tplc="3C09001B" w:tentative="1">
      <w:start w:val="1"/>
      <w:numFmt w:val="lowerRoman"/>
      <w:lvlText w:val="%9."/>
      <w:lvlJc w:val="right"/>
      <w:pPr>
        <w:ind w:left="6970" w:hanging="180"/>
      </w:pPr>
    </w:lvl>
  </w:abstractNum>
  <w:abstractNum w:abstractNumId="2" w15:restartNumberingAfterBreak="0">
    <w:nsid w:val="374F003F"/>
    <w:multiLevelType w:val="hybridMultilevel"/>
    <w:tmpl w:val="B43633C4"/>
    <w:lvl w:ilvl="0" w:tplc="F8EE441E">
      <w:start w:val="10"/>
      <w:numFmt w:val="upperLetter"/>
      <w:lvlText w:val="(%1)"/>
      <w:lvlJc w:val="left"/>
      <w:pPr>
        <w:ind w:left="720" w:hanging="360"/>
      </w:pPr>
      <w:rPr>
        <w:rFonts w:eastAsia="PMingLiU" w:hint="default"/>
        <w:b w:val="0"/>
        <w:sz w:val="24"/>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3A02283F"/>
    <w:multiLevelType w:val="hybridMultilevel"/>
    <w:tmpl w:val="37C4D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166D60"/>
    <w:multiLevelType w:val="hybridMultilevel"/>
    <w:tmpl w:val="88CA35BA"/>
    <w:lvl w:ilvl="0" w:tplc="5770DB1A">
      <w:start w:val="6"/>
      <w:numFmt w:val="lowerLetter"/>
      <w:lvlText w:val="(%1)"/>
      <w:lvlJc w:val="left"/>
      <w:pPr>
        <w:ind w:left="960" w:hanging="480"/>
      </w:pPr>
      <w:rPr>
        <w:rFonts w:ascii="Times New Roman" w:hAnsi="Times New Roman" w:cs="Times New Roman"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54586F"/>
    <w:multiLevelType w:val="hybridMultilevel"/>
    <w:tmpl w:val="CDE8CEE2"/>
    <w:lvl w:ilvl="0" w:tplc="0DBA0270">
      <w:start w:val="1"/>
      <w:numFmt w:val="decimal"/>
      <w:lvlText w:val="(%1)"/>
      <w:lvlJc w:val="left"/>
      <w:pPr>
        <w:ind w:left="644"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3E934673"/>
    <w:multiLevelType w:val="hybridMultilevel"/>
    <w:tmpl w:val="C206E5D2"/>
    <w:lvl w:ilvl="0" w:tplc="276CDF68">
      <w:start w:val="7"/>
      <w:numFmt w:val="lowerLetter"/>
      <w:lvlText w:val="(%1)"/>
      <w:lvlJc w:val="left"/>
      <w:pPr>
        <w:ind w:left="960" w:hanging="480"/>
      </w:pPr>
      <w:rPr>
        <w:rFonts w:ascii="Times New Roman" w:hAnsi="Times New Roman" w:cs="Times New Roman"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7E28D1"/>
    <w:multiLevelType w:val="hybridMultilevel"/>
    <w:tmpl w:val="CA5491AC"/>
    <w:lvl w:ilvl="0" w:tplc="1F46357E">
      <w:start w:val="7"/>
      <w:numFmt w:val="lowerLetter"/>
      <w:lvlText w:val="(%1)"/>
      <w:lvlJc w:val="left"/>
      <w:pPr>
        <w:ind w:left="405" w:hanging="405"/>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89A722F"/>
    <w:multiLevelType w:val="hybridMultilevel"/>
    <w:tmpl w:val="A628E636"/>
    <w:lvl w:ilvl="0" w:tplc="A4CC9A0E">
      <w:start w:val="7"/>
      <w:numFmt w:val="lowerLetter"/>
      <w:lvlText w:val="(%1)"/>
      <w:lvlJc w:val="left"/>
      <w:pPr>
        <w:ind w:left="960" w:hanging="480"/>
      </w:pPr>
      <w:rPr>
        <w:rFonts w:ascii="Times New Roman" w:hAnsi="Times New Roman" w:cs="Times New Roman"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A22264"/>
    <w:multiLevelType w:val="hybridMultilevel"/>
    <w:tmpl w:val="69D0A702"/>
    <w:lvl w:ilvl="0" w:tplc="3FB0D262">
      <w:start w:val="1"/>
      <w:numFmt w:val="lowerLetter"/>
      <w:lvlText w:val="(%1)"/>
      <w:lvlJc w:val="left"/>
      <w:pPr>
        <w:ind w:left="405" w:hanging="40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A14A5D"/>
    <w:multiLevelType w:val="hybridMultilevel"/>
    <w:tmpl w:val="1D8CECF2"/>
    <w:lvl w:ilvl="0" w:tplc="0AEC5F62">
      <w:start w:val="6"/>
      <w:numFmt w:val="lowerLetter"/>
      <w:lvlText w:val="(%1)"/>
      <w:lvlJc w:val="left"/>
      <w:pPr>
        <w:ind w:left="405" w:hanging="405"/>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067BF7"/>
    <w:multiLevelType w:val="hybridMultilevel"/>
    <w:tmpl w:val="5DDC4F2E"/>
    <w:lvl w:ilvl="0" w:tplc="ABB02E94">
      <w:start w:val="11"/>
      <w:numFmt w:val="decimal"/>
      <w:lvlText w:val="%1."/>
      <w:lvlJc w:val="left"/>
      <w:pPr>
        <w:tabs>
          <w:tab w:val="num" w:pos="480"/>
        </w:tabs>
        <w:ind w:left="480" w:hanging="480"/>
      </w:pPr>
      <w:rPr>
        <w:rFonts w:eastAsia="PMingLiU" w:hint="eastAsia"/>
        <w:b w:val="0"/>
        <w:i w:val="0"/>
        <w:sz w:val="22"/>
        <w:szCs w:val="22"/>
      </w:rPr>
    </w:lvl>
    <w:lvl w:ilvl="1" w:tplc="EA94C250">
      <w:numFmt w:val="bullet"/>
      <w:lvlText w:val="□"/>
      <w:lvlJc w:val="left"/>
      <w:pPr>
        <w:tabs>
          <w:tab w:val="num" w:pos="900"/>
        </w:tabs>
        <w:ind w:left="900" w:hanging="420"/>
      </w:pPr>
      <w:rPr>
        <w:rFonts w:ascii="Arial Unicode MS" w:eastAsia="Arial Unicode MS"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5E0B1641"/>
    <w:multiLevelType w:val="hybridMultilevel"/>
    <w:tmpl w:val="189A14BC"/>
    <w:lvl w:ilvl="0" w:tplc="5922DEB6">
      <w:start w:val="1"/>
      <w:numFmt w:val="lowerLetter"/>
      <w:lvlText w:val="(%1)"/>
      <w:lvlJc w:val="left"/>
      <w:pPr>
        <w:ind w:left="960" w:hanging="480"/>
      </w:pPr>
      <w:rPr>
        <w:rFonts w:ascii="Times New Roman" w:hAnsi="Times New Roman" w:cs="Times New Roman" w:hint="default"/>
        <w:sz w:val="26"/>
        <w:szCs w:val="26"/>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4A23C1C"/>
    <w:multiLevelType w:val="hybridMultilevel"/>
    <w:tmpl w:val="46DA64BC"/>
    <w:lvl w:ilvl="0" w:tplc="FFB21232">
      <w:start w:val="1"/>
      <w:numFmt w:val="lowerLetter"/>
      <w:lvlText w:val="(%1)"/>
      <w:lvlJc w:val="left"/>
      <w:pPr>
        <w:ind w:left="1210" w:hanging="360"/>
      </w:pPr>
      <w:rPr>
        <w:rFonts w:hint="default"/>
      </w:rPr>
    </w:lvl>
    <w:lvl w:ilvl="1" w:tplc="3C090019" w:tentative="1">
      <w:start w:val="1"/>
      <w:numFmt w:val="lowerLetter"/>
      <w:lvlText w:val="%2."/>
      <w:lvlJc w:val="left"/>
      <w:pPr>
        <w:ind w:left="1930" w:hanging="360"/>
      </w:pPr>
    </w:lvl>
    <w:lvl w:ilvl="2" w:tplc="3C09001B" w:tentative="1">
      <w:start w:val="1"/>
      <w:numFmt w:val="lowerRoman"/>
      <w:lvlText w:val="%3."/>
      <w:lvlJc w:val="right"/>
      <w:pPr>
        <w:ind w:left="2650" w:hanging="180"/>
      </w:pPr>
    </w:lvl>
    <w:lvl w:ilvl="3" w:tplc="3C09000F" w:tentative="1">
      <w:start w:val="1"/>
      <w:numFmt w:val="decimal"/>
      <w:lvlText w:val="%4."/>
      <w:lvlJc w:val="left"/>
      <w:pPr>
        <w:ind w:left="3370" w:hanging="360"/>
      </w:pPr>
    </w:lvl>
    <w:lvl w:ilvl="4" w:tplc="3C090019" w:tentative="1">
      <w:start w:val="1"/>
      <w:numFmt w:val="lowerLetter"/>
      <w:lvlText w:val="%5."/>
      <w:lvlJc w:val="left"/>
      <w:pPr>
        <w:ind w:left="4090" w:hanging="360"/>
      </w:pPr>
    </w:lvl>
    <w:lvl w:ilvl="5" w:tplc="3C09001B" w:tentative="1">
      <w:start w:val="1"/>
      <w:numFmt w:val="lowerRoman"/>
      <w:lvlText w:val="%6."/>
      <w:lvlJc w:val="right"/>
      <w:pPr>
        <w:ind w:left="4810" w:hanging="180"/>
      </w:pPr>
    </w:lvl>
    <w:lvl w:ilvl="6" w:tplc="3C09000F" w:tentative="1">
      <w:start w:val="1"/>
      <w:numFmt w:val="decimal"/>
      <w:lvlText w:val="%7."/>
      <w:lvlJc w:val="left"/>
      <w:pPr>
        <w:ind w:left="5530" w:hanging="360"/>
      </w:pPr>
    </w:lvl>
    <w:lvl w:ilvl="7" w:tplc="3C090019" w:tentative="1">
      <w:start w:val="1"/>
      <w:numFmt w:val="lowerLetter"/>
      <w:lvlText w:val="%8."/>
      <w:lvlJc w:val="left"/>
      <w:pPr>
        <w:ind w:left="6250" w:hanging="360"/>
      </w:pPr>
    </w:lvl>
    <w:lvl w:ilvl="8" w:tplc="3C09001B" w:tentative="1">
      <w:start w:val="1"/>
      <w:numFmt w:val="lowerRoman"/>
      <w:lvlText w:val="%9."/>
      <w:lvlJc w:val="right"/>
      <w:pPr>
        <w:ind w:left="6970" w:hanging="180"/>
      </w:pPr>
    </w:lvl>
  </w:abstractNum>
  <w:abstractNum w:abstractNumId="14" w15:restartNumberingAfterBreak="0">
    <w:nsid w:val="755101C6"/>
    <w:multiLevelType w:val="hybridMultilevel"/>
    <w:tmpl w:val="5AA2615E"/>
    <w:lvl w:ilvl="0" w:tplc="0409000F">
      <w:start w:val="1"/>
      <w:numFmt w:val="decimal"/>
      <w:lvlText w:val="%1."/>
      <w:lvlJc w:val="left"/>
      <w:pPr>
        <w:ind w:left="1320" w:hanging="480"/>
      </w:pPr>
    </w:lvl>
    <w:lvl w:ilvl="1" w:tplc="9C34E51C">
      <w:start w:val="1"/>
      <w:numFmt w:val="lowerLetter"/>
      <w:lvlText w:val="(%2)"/>
      <w:lvlJc w:val="left"/>
      <w:pPr>
        <w:ind w:left="1800" w:hanging="480"/>
      </w:pPr>
      <w:rPr>
        <w:rFonts w:hint="eastAsia"/>
      </w:r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15" w15:restartNumberingAfterBreak="0">
    <w:nsid w:val="79F626AC"/>
    <w:multiLevelType w:val="hybridMultilevel"/>
    <w:tmpl w:val="A36E3F82"/>
    <w:lvl w:ilvl="0" w:tplc="5922DEB6">
      <w:start w:val="1"/>
      <w:numFmt w:val="lowerLetter"/>
      <w:lvlText w:val="(%1)"/>
      <w:lvlJc w:val="left"/>
      <w:pPr>
        <w:ind w:left="480" w:hanging="480"/>
      </w:pPr>
      <w:rPr>
        <w:rFonts w:ascii="Times New Roman" w:hAnsi="Times New Roman" w:cs="Times New Roman"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DC3723E"/>
    <w:multiLevelType w:val="hybridMultilevel"/>
    <w:tmpl w:val="DDFA8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892121">
    <w:abstractNumId w:val="12"/>
  </w:num>
  <w:num w:numId="2" w16cid:durableId="616715449">
    <w:abstractNumId w:val="14"/>
  </w:num>
  <w:num w:numId="3" w16cid:durableId="1113355247">
    <w:abstractNumId w:val="15"/>
  </w:num>
  <w:num w:numId="4" w16cid:durableId="1465153576">
    <w:abstractNumId w:val="9"/>
  </w:num>
  <w:num w:numId="5" w16cid:durableId="1102261592">
    <w:abstractNumId w:val="11"/>
  </w:num>
  <w:num w:numId="6" w16cid:durableId="814494693">
    <w:abstractNumId w:val="8"/>
  </w:num>
  <w:num w:numId="7" w16cid:durableId="1101029981">
    <w:abstractNumId w:val="0"/>
  </w:num>
  <w:num w:numId="8" w16cid:durableId="1881360467">
    <w:abstractNumId w:val="7"/>
  </w:num>
  <w:num w:numId="9" w16cid:durableId="96411132">
    <w:abstractNumId w:val="16"/>
  </w:num>
  <w:num w:numId="10" w16cid:durableId="1689870909">
    <w:abstractNumId w:val="3"/>
  </w:num>
  <w:num w:numId="11" w16cid:durableId="1900362500">
    <w:abstractNumId w:val="6"/>
  </w:num>
  <w:num w:numId="12" w16cid:durableId="1394698257">
    <w:abstractNumId w:val="5"/>
  </w:num>
  <w:num w:numId="13" w16cid:durableId="952595345">
    <w:abstractNumId w:val="13"/>
  </w:num>
  <w:num w:numId="14" w16cid:durableId="92019738">
    <w:abstractNumId w:val="1"/>
  </w:num>
  <w:num w:numId="15" w16cid:durableId="1586264942">
    <w:abstractNumId w:val="2"/>
  </w:num>
  <w:num w:numId="16" w16cid:durableId="545875039">
    <w:abstractNumId w:val="4"/>
  </w:num>
  <w:num w:numId="17" w16cid:durableId="18909231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HK"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57"/>
    <w:rsid w:val="00002DEB"/>
    <w:rsid w:val="0000498C"/>
    <w:rsid w:val="00006046"/>
    <w:rsid w:val="00015D7E"/>
    <w:rsid w:val="0001753F"/>
    <w:rsid w:val="000273F3"/>
    <w:rsid w:val="000306F0"/>
    <w:rsid w:val="00037034"/>
    <w:rsid w:val="00041D77"/>
    <w:rsid w:val="00043209"/>
    <w:rsid w:val="000458F3"/>
    <w:rsid w:val="000543EE"/>
    <w:rsid w:val="000561EA"/>
    <w:rsid w:val="000719C3"/>
    <w:rsid w:val="000747C3"/>
    <w:rsid w:val="000826A1"/>
    <w:rsid w:val="0009238A"/>
    <w:rsid w:val="0009412D"/>
    <w:rsid w:val="000A15C6"/>
    <w:rsid w:val="000A1CF3"/>
    <w:rsid w:val="000A4D6E"/>
    <w:rsid w:val="000A7775"/>
    <w:rsid w:val="000B4AFF"/>
    <w:rsid w:val="000C11D3"/>
    <w:rsid w:val="000C5BDC"/>
    <w:rsid w:val="000D656D"/>
    <w:rsid w:val="000D741D"/>
    <w:rsid w:val="000E07ED"/>
    <w:rsid w:val="000E780A"/>
    <w:rsid w:val="000F028F"/>
    <w:rsid w:val="000F4E7B"/>
    <w:rsid w:val="00100006"/>
    <w:rsid w:val="00101E3C"/>
    <w:rsid w:val="00111157"/>
    <w:rsid w:val="00133FA0"/>
    <w:rsid w:val="001468E8"/>
    <w:rsid w:val="00150725"/>
    <w:rsid w:val="0015653A"/>
    <w:rsid w:val="001570D9"/>
    <w:rsid w:val="00166B0C"/>
    <w:rsid w:val="00171FFD"/>
    <w:rsid w:val="00174642"/>
    <w:rsid w:val="00175738"/>
    <w:rsid w:val="00176856"/>
    <w:rsid w:val="00185151"/>
    <w:rsid w:val="00194E60"/>
    <w:rsid w:val="001B11E9"/>
    <w:rsid w:val="001C3B80"/>
    <w:rsid w:val="001C3D69"/>
    <w:rsid w:val="001D217E"/>
    <w:rsid w:val="001E61D7"/>
    <w:rsid w:val="001F0196"/>
    <w:rsid w:val="001F44D9"/>
    <w:rsid w:val="00200919"/>
    <w:rsid w:val="00202D1D"/>
    <w:rsid w:val="0020496F"/>
    <w:rsid w:val="0020727B"/>
    <w:rsid w:val="00207E96"/>
    <w:rsid w:val="0021296A"/>
    <w:rsid w:val="002216BD"/>
    <w:rsid w:val="00227D4E"/>
    <w:rsid w:val="00237EAE"/>
    <w:rsid w:val="00241ACA"/>
    <w:rsid w:val="002474F5"/>
    <w:rsid w:val="00255972"/>
    <w:rsid w:val="00261EC9"/>
    <w:rsid w:val="0026552C"/>
    <w:rsid w:val="00274791"/>
    <w:rsid w:val="002811A0"/>
    <w:rsid w:val="002862F2"/>
    <w:rsid w:val="0029012B"/>
    <w:rsid w:val="002C0CDC"/>
    <w:rsid w:val="002D1406"/>
    <w:rsid w:val="002E1FAD"/>
    <w:rsid w:val="002E65C5"/>
    <w:rsid w:val="002F7B69"/>
    <w:rsid w:val="003010AD"/>
    <w:rsid w:val="00306D06"/>
    <w:rsid w:val="00313D17"/>
    <w:rsid w:val="00317594"/>
    <w:rsid w:val="00317E3C"/>
    <w:rsid w:val="003257B6"/>
    <w:rsid w:val="0033043E"/>
    <w:rsid w:val="00340790"/>
    <w:rsid w:val="003508EC"/>
    <w:rsid w:val="003556A8"/>
    <w:rsid w:val="00363A34"/>
    <w:rsid w:val="00366E76"/>
    <w:rsid w:val="00371927"/>
    <w:rsid w:val="0037594E"/>
    <w:rsid w:val="00386AE7"/>
    <w:rsid w:val="00392FF0"/>
    <w:rsid w:val="00395E19"/>
    <w:rsid w:val="00396EAF"/>
    <w:rsid w:val="003A43E3"/>
    <w:rsid w:val="003A57FE"/>
    <w:rsid w:val="003A6662"/>
    <w:rsid w:val="003A67F8"/>
    <w:rsid w:val="003B0AE4"/>
    <w:rsid w:val="003B735F"/>
    <w:rsid w:val="003C3BA8"/>
    <w:rsid w:val="003C4771"/>
    <w:rsid w:val="003D1477"/>
    <w:rsid w:val="003D4824"/>
    <w:rsid w:val="003D5D36"/>
    <w:rsid w:val="003D7CB6"/>
    <w:rsid w:val="003E0A1F"/>
    <w:rsid w:val="00405C26"/>
    <w:rsid w:val="00406D4B"/>
    <w:rsid w:val="00413022"/>
    <w:rsid w:val="004279D8"/>
    <w:rsid w:val="004327DA"/>
    <w:rsid w:val="00432FA9"/>
    <w:rsid w:val="00440D7E"/>
    <w:rsid w:val="004459A7"/>
    <w:rsid w:val="00456656"/>
    <w:rsid w:val="0046044A"/>
    <w:rsid w:val="004621E7"/>
    <w:rsid w:val="00463931"/>
    <w:rsid w:val="00472C83"/>
    <w:rsid w:val="004741F0"/>
    <w:rsid w:val="00477B28"/>
    <w:rsid w:val="00480765"/>
    <w:rsid w:val="004808DF"/>
    <w:rsid w:val="004A3026"/>
    <w:rsid w:val="004B5F54"/>
    <w:rsid w:val="004D0B51"/>
    <w:rsid w:val="004D6192"/>
    <w:rsid w:val="004E5780"/>
    <w:rsid w:val="004F54D1"/>
    <w:rsid w:val="005006DB"/>
    <w:rsid w:val="00500D7E"/>
    <w:rsid w:val="00502967"/>
    <w:rsid w:val="00520D55"/>
    <w:rsid w:val="00523C5B"/>
    <w:rsid w:val="0052789C"/>
    <w:rsid w:val="005319EA"/>
    <w:rsid w:val="00540161"/>
    <w:rsid w:val="0054778C"/>
    <w:rsid w:val="00552490"/>
    <w:rsid w:val="00553A92"/>
    <w:rsid w:val="0056262D"/>
    <w:rsid w:val="00562D1B"/>
    <w:rsid w:val="005647B1"/>
    <w:rsid w:val="00564CD6"/>
    <w:rsid w:val="00570DA4"/>
    <w:rsid w:val="0058396C"/>
    <w:rsid w:val="00587AA7"/>
    <w:rsid w:val="0059506C"/>
    <w:rsid w:val="00595588"/>
    <w:rsid w:val="00596BAF"/>
    <w:rsid w:val="005977E3"/>
    <w:rsid w:val="005A22BB"/>
    <w:rsid w:val="005A307D"/>
    <w:rsid w:val="005B066A"/>
    <w:rsid w:val="005C36FA"/>
    <w:rsid w:val="005C586E"/>
    <w:rsid w:val="005D785B"/>
    <w:rsid w:val="005E17DC"/>
    <w:rsid w:val="005E79F7"/>
    <w:rsid w:val="00606845"/>
    <w:rsid w:val="00617F5B"/>
    <w:rsid w:val="00624797"/>
    <w:rsid w:val="00632BB0"/>
    <w:rsid w:val="00633E8E"/>
    <w:rsid w:val="00636A3E"/>
    <w:rsid w:val="006662DB"/>
    <w:rsid w:val="00676C0E"/>
    <w:rsid w:val="00681E68"/>
    <w:rsid w:val="00682F7F"/>
    <w:rsid w:val="006858D7"/>
    <w:rsid w:val="00686241"/>
    <w:rsid w:val="006906B9"/>
    <w:rsid w:val="0069567A"/>
    <w:rsid w:val="006B170B"/>
    <w:rsid w:val="006B510E"/>
    <w:rsid w:val="006C4477"/>
    <w:rsid w:val="006C6AA5"/>
    <w:rsid w:val="006F0A43"/>
    <w:rsid w:val="006F243B"/>
    <w:rsid w:val="007058CF"/>
    <w:rsid w:val="00713857"/>
    <w:rsid w:val="007169B7"/>
    <w:rsid w:val="007247FE"/>
    <w:rsid w:val="00740C59"/>
    <w:rsid w:val="00745E5E"/>
    <w:rsid w:val="00755214"/>
    <w:rsid w:val="00762777"/>
    <w:rsid w:val="00767CC4"/>
    <w:rsid w:val="0078029D"/>
    <w:rsid w:val="0078745E"/>
    <w:rsid w:val="00787CFB"/>
    <w:rsid w:val="00795F7B"/>
    <w:rsid w:val="007A376E"/>
    <w:rsid w:val="007A6716"/>
    <w:rsid w:val="007A6FC1"/>
    <w:rsid w:val="007B737E"/>
    <w:rsid w:val="007C2733"/>
    <w:rsid w:val="007C576A"/>
    <w:rsid w:val="007D0E68"/>
    <w:rsid w:val="007D126C"/>
    <w:rsid w:val="007D605F"/>
    <w:rsid w:val="007D66E3"/>
    <w:rsid w:val="007D7818"/>
    <w:rsid w:val="007E6136"/>
    <w:rsid w:val="00800B93"/>
    <w:rsid w:val="00821FF3"/>
    <w:rsid w:val="00822332"/>
    <w:rsid w:val="00827D6A"/>
    <w:rsid w:val="008308C7"/>
    <w:rsid w:val="008331EF"/>
    <w:rsid w:val="00836AE6"/>
    <w:rsid w:val="008552D2"/>
    <w:rsid w:val="00856331"/>
    <w:rsid w:val="0085678D"/>
    <w:rsid w:val="0086109F"/>
    <w:rsid w:val="00865F8D"/>
    <w:rsid w:val="00892403"/>
    <w:rsid w:val="008A0DB5"/>
    <w:rsid w:val="008A152B"/>
    <w:rsid w:val="008A18A5"/>
    <w:rsid w:val="008A5333"/>
    <w:rsid w:val="008B296E"/>
    <w:rsid w:val="008B6F81"/>
    <w:rsid w:val="008C3D5A"/>
    <w:rsid w:val="008D0235"/>
    <w:rsid w:val="008D59E5"/>
    <w:rsid w:val="008D65A9"/>
    <w:rsid w:val="008F25BF"/>
    <w:rsid w:val="008F562B"/>
    <w:rsid w:val="008F567C"/>
    <w:rsid w:val="008F5A69"/>
    <w:rsid w:val="00904E62"/>
    <w:rsid w:val="00910145"/>
    <w:rsid w:val="009201D7"/>
    <w:rsid w:val="009257C8"/>
    <w:rsid w:val="00927E65"/>
    <w:rsid w:val="00931342"/>
    <w:rsid w:val="0093416D"/>
    <w:rsid w:val="00937B0E"/>
    <w:rsid w:val="00940DBF"/>
    <w:rsid w:val="00941925"/>
    <w:rsid w:val="0094200D"/>
    <w:rsid w:val="00956B45"/>
    <w:rsid w:val="009864D0"/>
    <w:rsid w:val="00987855"/>
    <w:rsid w:val="0099180D"/>
    <w:rsid w:val="00992D1A"/>
    <w:rsid w:val="00992F80"/>
    <w:rsid w:val="00997C6E"/>
    <w:rsid w:val="009A5D47"/>
    <w:rsid w:val="009A77F5"/>
    <w:rsid w:val="009D026A"/>
    <w:rsid w:val="009D0684"/>
    <w:rsid w:val="00A02D86"/>
    <w:rsid w:val="00A07663"/>
    <w:rsid w:val="00A164A6"/>
    <w:rsid w:val="00A17AE7"/>
    <w:rsid w:val="00A244B0"/>
    <w:rsid w:val="00A40A36"/>
    <w:rsid w:val="00A445FD"/>
    <w:rsid w:val="00A56A9A"/>
    <w:rsid w:val="00A56B0D"/>
    <w:rsid w:val="00A72ACE"/>
    <w:rsid w:val="00A74DCD"/>
    <w:rsid w:val="00A76208"/>
    <w:rsid w:val="00A8066D"/>
    <w:rsid w:val="00A8206B"/>
    <w:rsid w:val="00A8311E"/>
    <w:rsid w:val="00A8494A"/>
    <w:rsid w:val="00A84BAE"/>
    <w:rsid w:val="00A851C1"/>
    <w:rsid w:val="00A977DF"/>
    <w:rsid w:val="00AA384C"/>
    <w:rsid w:val="00AC4474"/>
    <w:rsid w:val="00AC4CD3"/>
    <w:rsid w:val="00AD6651"/>
    <w:rsid w:val="00AE25C7"/>
    <w:rsid w:val="00B03E21"/>
    <w:rsid w:val="00B10F6D"/>
    <w:rsid w:val="00B11A43"/>
    <w:rsid w:val="00B24148"/>
    <w:rsid w:val="00B301FD"/>
    <w:rsid w:val="00B43670"/>
    <w:rsid w:val="00B45FB8"/>
    <w:rsid w:val="00B55055"/>
    <w:rsid w:val="00B7048A"/>
    <w:rsid w:val="00B71C08"/>
    <w:rsid w:val="00B863FE"/>
    <w:rsid w:val="00BA56D5"/>
    <w:rsid w:val="00BB0284"/>
    <w:rsid w:val="00BC3649"/>
    <w:rsid w:val="00BD5D43"/>
    <w:rsid w:val="00BE26E8"/>
    <w:rsid w:val="00BE46AC"/>
    <w:rsid w:val="00BF015A"/>
    <w:rsid w:val="00BF2275"/>
    <w:rsid w:val="00BF24C4"/>
    <w:rsid w:val="00BF2664"/>
    <w:rsid w:val="00BF2AE7"/>
    <w:rsid w:val="00BF4BB1"/>
    <w:rsid w:val="00BF5989"/>
    <w:rsid w:val="00BF6D54"/>
    <w:rsid w:val="00C05D24"/>
    <w:rsid w:val="00C138FE"/>
    <w:rsid w:val="00C20197"/>
    <w:rsid w:val="00C30602"/>
    <w:rsid w:val="00C33897"/>
    <w:rsid w:val="00C3635B"/>
    <w:rsid w:val="00C37701"/>
    <w:rsid w:val="00C41705"/>
    <w:rsid w:val="00C4568B"/>
    <w:rsid w:val="00C466CC"/>
    <w:rsid w:val="00C52F34"/>
    <w:rsid w:val="00C53164"/>
    <w:rsid w:val="00C606DE"/>
    <w:rsid w:val="00C611FA"/>
    <w:rsid w:val="00C61D19"/>
    <w:rsid w:val="00C7238D"/>
    <w:rsid w:val="00C749E0"/>
    <w:rsid w:val="00C8762A"/>
    <w:rsid w:val="00C96CC9"/>
    <w:rsid w:val="00CA045F"/>
    <w:rsid w:val="00CA2FE0"/>
    <w:rsid w:val="00CA4FCE"/>
    <w:rsid w:val="00CC10A7"/>
    <w:rsid w:val="00CC5F11"/>
    <w:rsid w:val="00CD489E"/>
    <w:rsid w:val="00CD5922"/>
    <w:rsid w:val="00CD7B14"/>
    <w:rsid w:val="00CD7E82"/>
    <w:rsid w:val="00CF295E"/>
    <w:rsid w:val="00D02E11"/>
    <w:rsid w:val="00D04CFF"/>
    <w:rsid w:val="00D27E27"/>
    <w:rsid w:val="00D344D2"/>
    <w:rsid w:val="00D4015E"/>
    <w:rsid w:val="00D43969"/>
    <w:rsid w:val="00D45F7D"/>
    <w:rsid w:val="00D54656"/>
    <w:rsid w:val="00D568E9"/>
    <w:rsid w:val="00D65B83"/>
    <w:rsid w:val="00D7016D"/>
    <w:rsid w:val="00D816B5"/>
    <w:rsid w:val="00D84C57"/>
    <w:rsid w:val="00D97F82"/>
    <w:rsid w:val="00DB20DC"/>
    <w:rsid w:val="00DB352A"/>
    <w:rsid w:val="00DC332A"/>
    <w:rsid w:val="00DC35AF"/>
    <w:rsid w:val="00DD7CC8"/>
    <w:rsid w:val="00DE3D8C"/>
    <w:rsid w:val="00E105B6"/>
    <w:rsid w:val="00E11EA3"/>
    <w:rsid w:val="00E31A8F"/>
    <w:rsid w:val="00E43DEB"/>
    <w:rsid w:val="00E4775C"/>
    <w:rsid w:val="00E51B07"/>
    <w:rsid w:val="00E51B88"/>
    <w:rsid w:val="00E51F54"/>
    <w:rsid w:val="00E53B66"/>
    <w:rsid w:val="00E57D66"/>
    <w:rsid w:val="00E628AA"/>
    <w:rsid w:val="00E67DE1"/>
    <w:rsid w:val="00E7707C"/>
    <w:rsid w:val="00E84607"/>
    <w:rsid w:val="00E872CB"/>
    <w:rsid w:val="00E87CA1"/>
    <w:rsid w:val="00E911C7"/>
    <w:rsid w:val="00EA0034"/>
    <w:rsid w:val="00EA0981"/>
    <w:rsid w:val="00EA3C00"/>
    <w:rsid w:val="00EB2A6D"/>
    <w:rsid w:val="00EB6BFF"/>
    <w:rsid w:val="00EC0B9D"/>
    <w:rsid w:val="00EC4EB3"/>
    <w:rsid w:val="00EC6EAB"/>
    <w:rsid w:val="00EF7394"/>
    <w:rsid w:val="00F020CB"/>
    <w:rsid w:val="00F05A3C"/>
    <w:rsid w:val="00F104F3"/>
    <w:rsid w:val="00F110E1"/>
    <w:rsid w:val="00F11DDA"/>
    <w:rsid w:val="00F137F7"/>
    <w:rsid w:val="00F4485E"/>
    <w:rsid w:val="00F50B0A"/>
    <w:rsid w:val="00F511C5"/>
    <w:rsid w:val="00F511CA"/>
    <w:rsid w:val="00F57A78"/>
    <w:rsid w:val="00F656A6"/>
    <w:rsid w:val="00F66A30"/>
    <w:rsid w:val="00F7684A"/>
    <w:rsid w:val="00F82E0E"/>
    <w:rsid w:val="00F85486"/>
    <w:rsid w:val="00F93903"/>
    <w:rsid w:val="00FA07DE"/>
    <w:rsid w:val="00FA415E"/>
    <w:rsid w:val="00FC4EFF"/>
    <w:rsid w:val="00FD5553"/>
    <w:rsid w:val="00FD587D"/>
    <w:rsid w:val="00FF26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0EF5CD"/>
  <w15:docId w15:val="{683D45C3-AD14-4083-AF0D-AA20721D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C57"/>
    <w:pPr>
      <w:widowControl w:val="0"/>
    </w:pPr>
    <w:rPr>
      <w:rFonts w:ascii="Times New Roman" w:eastAsia="PMingLiU" w:hAnsi="Times New Roman" w:cs="Times New Roman"/>
      <w:szCs w:val="20"/>
    </w:rPr>
  </w:style>
  <w:style w:type="paragraph" w:styleId="Heading1">
    <w:name w:val="heading 1"/>
    <w:basedOn w:val="Normal"/>
    <w:next w:val="Normal"/>
    <w:link w:val="Heading1Char"/>
    <w:qFormat/>
    <w:rsid w:val="000C5BDC"/>
    <w:pPr>
      <w:keepNext/>
      <w:widowControl/>
      <w:autoSpaceDE w:val="0"/>
      <w:autoSpaceDN w:val="0"/>
      <w:adjustRightInd w:val="0"/>
      <w:snapToGrid w:val="0"/>
      <w:jc w:val="center"/>
      <w:outlineLvl w:val="0"/>
    </w:pPr>
    <w:rPr>
      <w:rFonts w:ascii="Arial" w:hAnsi="Arial"/>
      <w:b/>
      <w:sz w:val="28"/>
    </w:rPr>
  </w:style>
  <w:style w:type="paragraph" w:styleId="Heading2">
    <w:name w:val="heading 2"/>
    <w:basedOn w:val="Normal"/>
    <w:next w:val="Normal"/>
    <w:link w:val="Heading2Char"/>
    <w:uiPriority w:val="9"/>
    <w:unhideWhenUsed/>
    <w:qFormat/>
    <w:rsid w:val="0058396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4C57"/>
    <w:pPr>
      <w:spacing w:beforeLines="100" w:line="240" w:lineRule="exact"/>
      <w:ind w:leftChars="200" w:left="480"/>
      <w:jc w:val="both"/>
    </w:pPr>
    <w:rPr>
      <w:rFonts w:ascii="Calibri" w:hAnsi="Calibri"/>
      <w:szCs w:val="22"/>
    </w:rPr>
  </w:style>
  <w:style w:type="paragraph" w:styleId="Header">
    <w:name w:val="header"/>
    <w:basedOn w:val="Normal"/>
    <w:link w:val="HeaderChar"/>
    <w:unhideWhenUsed/>
    <w:rsid w:val="00D84C57"/>
    <w:pPr>
      <w:tabs>
        <w:tab w:val="center" w:pos="4153"/>
        <w:tab w:val="right" w:pos="8306"/>
      </w:tabs>
      <w:snapToGrid w:val="0"/>
    </w:pPr>
    <w:rPr>
      <w:sz w:val="20"/>
    </w:rPr>
  </w:style>
  <w:style w:type="character" w:customStyle="1" w:styleId="HeaderChar">
    <w:name w:val="Header Char"/>
    <w:basedOn w:val="DefaultParagraphFont"/>
    <w:link w:val="Header"/>
    <w:uiPriority w:val="99"/>
    <w:rsid w:val="00D84C57"/>
    <w:rPr>
      <w:rFonts w:ascii="Times New Roman" w:eastAsia="PMingLiU" w:hAnsi="Times New Roman" w:cs="Times New Roman"/>
      <w:sz w:val="20"/>
      <w:szCs w:val="20"/>
    </w:rPr>
  </w:style>
  <w:style w:type="paragraph" w:styleId="Footer">
    <w:name w:val="footer"/>
    <w:basedOn w:val="Normal"/>
    <w:link w:val="FooterChar"/>
    <w:uiPriority w:val="99"/>
    <w:unhideWhenUsed/>
    <w:rsid w:val="00D84C57"/>
    <w:pPr>
      <w:tabs>
        <w:tab w:val="center" w:pos="4153"/>
        <w:tab w:val="right" w:pos="8306"/>
      </w:tabs>
      <w:snapToGrid w:val="0"/>
    </w:pPr>
    <w:rPr>
      <w:sz w:val="20"/>
    </w:rPr>
  </w:style>
  <w:style w:type="character" w:customStyle="1" w:styleId="FooterChar">
    <w:name w:val="Footer Char"/>
    <w:basedOn w:val="DefaultParagraphFont"/>
    <w:link w:val="Footer"/>
    <w:uiPriority w:val="99"/>
    <w:rsid w:val="00D84C57"/>
    <w:rPr>
      <w:rFonts w:ascii="Times New Roman" w:eastAsia="PMingLiU" w:hAnsi="Times New Roman" w:cs="Times New Roman"/>
      <w:sz w:val="20"/>
      <w:szCs w:val="20"/>
    </w:rPr>
  </w:style>
  <w:style w:type="character" w:customStyle="1" w:styleId="Heading1Char">
    <w:name w:val="Heading 1 Char"/>
    <w:basedOn w:val="DefaultParagraphFont"/>
    <w:link w:val="Heading1"/>
    <w:rsid w:val="000C5BDC"/>
    <w:rPr>
      <w:rFonts w:ascii="Arial" w:eastAsia="PMingLiU" w:hAnsi="Arial" w:cs="Times New Roman"/>
      <w:b/>
      <w:sz w:val="28"/>
      <w:szCs w:val="20"/>
    </w:rPr>
  </w:style>
  <w:style w:type="paragraph" w:styleId="BodyText">
    <w:name w:val="Body Text"/>
    <w:basedOn w:val="Normal"/>
    <w:link w:val="BodyTextChar"/>
    <w:rsid w:val="001F0196"/>
    <w:pPr>
      <w:jc w:val="both"/>
    </w:pPr>
    <w:rPr>
      <w:lang w:val="x-none" w:eastAsia="x-none"/>
    </w:rPr>
  </w:style>
  <w:style w:type="character" w:customStyle="1" w:styleId="BodyTextChar">
    <w:name w:val="Body Text Char"/>
    <w:basedOn w:val="DefaultParagraphFont"/>
    <w:link w:val="BodyText"/>
    <w:rsid w:val="001F0196"/>
    <w:rPr>
      <w:rFonts w:ascii="Times New Roman" w:eastAsia="PMingLiU" w:hAnsi="Times New Roman" w:cs="Times New Roman"/>
      <w:szCs w:val="20"/>
      <w:lang w:val="x-none" w:eastAsia="x-none"/>
    </w:rPr>
  </w:style>
  <w:style w:type="table" w:styleId="TableGrid">
    <w:name w:val="Table Grid"/>
    <w:basedOn w:val="TableNormal"/>
    <w:uiPriority w:val="59"/>
    <w:rsid w:val="000E7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6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D0E68"/>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0747C3"/>
    <w:rPr>
      <w:sz w:val="18"/>
      <w:szCs w:val="18"/>
    </w:rPr>
  </w:style>
  <w:style w:type="paragraph" w:styleId="CommentText">
    <w:name w:val="annotation text"/>
    <w:basedOn w:val="Normal"/>
    <w:link w:val="CommentTextChar"/>
    <w:uiPriority w:val="99"/>
    <w:unhideWhenUsed/>
    <w:rsid w:val="000747C3"/>
  </w:style>
  <w:style w:type="character" w:customStyle="1" w:styleId="CommentTextChar">
    <w:name w:val="Comment Text Char"/>
    <w:basedOn w:val="DefaultParagraphFont"/>
    <w:link w:val="CommentText"/>
    <w:uiPriority w:val="99"/>
    <w:rsid w:val="000747C3"/>
    <w:rPr>
      <w:rFonts w:ascii="Times New Roman" w:eastAsia="PMingLiU" w:hAnsi="Times New Roman" w:cs="Times New Roman"/>
      <w:szCs w:val="20"/>
    </w:rPr>
  </w:style>
  <w:style w:type="paragraph" w:styleId="CommentSubject">
    <w:name w:val="annotation subject"/>
    <w:basedOn w:val="CommentText"/>
    <w:next w:val="CommentText"/>
    <w:link w:val="CommentSubjectChar"/>
    <w:uiPriority w:val="99"/>
    <w:semiHidden/>
    <w:unhideWhenUsed/>
    <w:rsid w:val="000747C3"/>
    <w:rPr>
      <w:b/>
      <w:bCs/>
    </w:rPr>
  </w:style>
  <w:style w:type="character" w:customStyle="1" w:styleId="CommentSubjectChar">
    <w:name w:val="Comment Subject Char"/>
    <w:basedOn w:val="CommentTextChar"/>
    <w:link w:val="CommentSubject"/>
    <w:uiPriority w:val="99"/>
    <w:semiHidden/>
    <w:rsid w:val="000747C3"/>
    <w:rPr>
      <w:rFonts w:ascii="Times New Roman" w:eastAsia="PMingLiU" w:hAnsi="Times New Roman" w:cs="Times New Roman"/>
      <w:b/>
      <w:bCs/>
      <w:szCs w:val="20"/>
    </w:rPr>
  </w:style>
  <w:style w:type="paragraph" w:styleId="Revision">
    <w:name w:val="Revision"/>
    <w:hidden/>
    <w:uiPriority w:val="99"/>
    <w:semiHidden/>
    <w:rsid w:val="00317594"/>
    <w:rPr>
      <w:rFonts w:ascii="Times New Roman" w:eastAsia="PMingLiU" w:hAnsi="Times New Roman" w:cs="Times New Roman"/>
      <w:szCs w:val="20"/>
    </w:rPr>
  </w:style>
  <w:style w:type="character" w:customStyle="1" w:styleId="ListParagraphChar">
    <w:name w:val="List Paragraph Char"/>
    <w:link w:val="ListParagraph"/>
    <w:uiPriority w:val="34"/>
    <w:locked/>
    <w:rsid w:val="00D4015E"/>
    <w:rPr>
      <w:rFonts w:ascii="Calibri" w:eastAsia="PMingLiU" w:hAnsi="Calibri" w:cs="Times New Roman"/>
    </w:rPr>
  </w:style>
  <w:style w:type="paragraph" w:styleId="FootnoteText">
    <w:name w:val="footnote text"/>
    <w:basedOn w:val="Normal"/>
    <w:link w:val="FootnoteTextChar"/>
    <w:uiPriority w:val="99"/>
    <w:semiHidden/>
    <w:unhideWhenUsed/>
    <w:rsid w:val="00523C5B"/>
    <w:pPr>
      <w:snapToGrid w:val="0"/>
    </w:pPr>
    <w:rPr>
      <w:sz w:val="20"/>
    </w:rPr>
  </w:style>
  <w:style w:type="character" w:customStyle="1" w:styleId="FootnoteTextChar">
    <w:name w:val="Footnote Text Char"/>
    <w:basedOn w:val="DefaultParagraphFont"/>
    <w:link w:val="FootnoteText"/>
    <w:uiPriority w:val="99"/>
    <w:semiHidden/>
    <w:rsid w:val="00523C5B"/>
    <w:rPr>
      <w:rFonts w:ascii="Times New Roman" w:eastAsia="PMingLiU" w:hAnsi="Times New Roman" w:cs="Times New Roman"/>
      <w:sz w:val="20"/>
      <w:szCs w:val="20"/>
    </w:rPr>
  </w:style>
  <w:style w:type="character" w:styleId="FootnoteReference">
    <w:name w:val="footnote reference"/>
    <w:basedOn w:val="DefaultParagraphFont"/>
    <w:uiPriority w:val="99"/>
    <w:semiHidden/>
    <w:unhideWhenUsed/>
    <w:rsid w:val="00523C5B"/>
    <w:rPr>
      <w:vertAlign w:val="superscript"/>
    </w:rPr>
  </w:style>
  <w:style w:type="character" w:styleId="Hyperlink">
    <w:name w:val="Hyperlink"/>
    <w:basedOn w:val="DefaultParagraphFont"/>
    <w:uiPriority w:val="99"/>
    <w:semiHidden/>
    <w:unhideWhenUsed/>
    <w:rsid w:val="007169B7"/>
    <w:rPr>
      <w:color w:val="0000FF"/>
      <w:u w:val="single"/>
    </w:rPr>
  </w:style>
  <w:style w:type="character" w:customStyle="1" w:styleId="Heading2Char">
    <w:name w:val="Heading 2 Char"/>
    <w:basedOn w:val="DefaultParagraphFont"/>
    <w:link w:val="Heading2"/>
    <w:uiPriority w:val="9"/>
    <w:rsid w:val="0058396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98208">
      <w:bodyDiv w:val="1"/>
      <w:marLeft w:val="0"/>
      <w:marRight w:val="0"/>
      <w:marTop w:val="0"/>
      <w:marBottom w:val="0"/>
      <w:divBdr>
        <w:top w:val="none" w:sz="0" w:space="0" w:color="auto"/>
        <w:left w:val="none" w:sz="0" w:space="0" w:color="auto"/>
        <w:bottom w:val="none" w:sz="0" w:space="0" w:color="auto"/>
        <w:right w:val="none" w:sz="0" w:space="0" w:color="auto"/>
      </w:divBdr>
    </w:div>
    <w:div w:id="384253954">
      <w:bodyDiv w:val="1"/>
      <w:marLeft w:val="0"/>
      <w:marRight w:val="0"/>
      <w:marTop w:val="0"/>
      <w:marBottom w:val="0"/>
      <w:divBdr>
        <w:top w:val="none" w:sz="0" w:space="0" w:color="auto"/>
        <w:left w:val="none" w:sz="0" w:space="0" w:color="auto"/>
        <w:bottom w:val="none" w:sz="0" w:space="0" w:color="auto"/>
        <w:right w:val="none" w:sz="0" w:space="0" w:color="auto"/>
      </w:divBdr>
    </w:div>
    <w:div w:id="79012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FCAD6-F35F-47E5-9030-42DA601CF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標準項目款項申報表 Standard Project Claim Form</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標準項目款項申報表 Standard Project Claim Form</dc:title>
  <dc:creator>香港生產力促進局 Hong Kong Productivity Council</dc:creator>
  <cp:lastModifiedBy>Denise KWOK</cp:lastModifiedBy>
  <cp:revision>2</cp:revision>
  <cp:lastPrinted>2017-07-11T08:20:00Z</cp:lastPrinted>
  <dcterms:created xsi:type="dcterms:W3CDTF">2024-01-02T10:05:00Z</dcterms:created>
  <dcterms:modified xsi:type="dcterms:W3CDTF">2024-01-02T10:05:00Z</dcterms:modified>
</cp:coreProperties>
</file>